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78E" w:rsidRDefault="008B3C34" w:rsidP="00173563">
      <w:pPr>
        <w:ind w:left="8496"/>
        <w:rPr>
          <w:rFonts w:ascii="Calibri" w:hAnsi="Calibri"/>
          <w:b/>
          <w:color w:val="FF0000"/>
          <w:sz w:val="20"/>
          <w:szCs w:val="20"/>
        </w:rPr>
      </w:pPr>
      <w:r>
        <w:rPr>
          <w:rFonts w:ascii="Calibri" w:hAnsi="Calibri"/>
          <w:b/>
          <w:noProof/>
          <w:color w:val="FF0000"/>
          <w:sz w:val="20"/>
          <w:szCs w:val="20"/>
        </w:rPr>
        <w:pict>
          <v:shapetype id="_x0000_t32" coordsize="21600,21600" o:spt="32" o:oned="t" path="m,l21600,21600e" filled="f">
            <v:path arrowok="t" fillok="f" o:connecttype="none"/>
            <o:lock v:ext="edit" shapetype="t"/>
          </v:shapetype>
          <v:shape id="AutoShape 42" o:spid="_x0000_s1026" type="#_x0000_t32" style="position:absolute;left:0;text-align:left;margin-left:-4.95pt;margin-top:13.8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gxNQIAAHk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"/>
        </w:pict>
      </w:r>
    </w:p>
    <w:p w:rsidR="0040078E" w:rsidRDefault="00173563" w:rsidP="00575781">
      <w:pPr>
        <w:rPr>
          <w:rFonts w:ascii="Calibri" w:hAnsi="Calibri"/>
          <w:b/>
          <w:color w:val="FF0000"/>
          <w:sz w:val="20"/>
          <w:szCs w:val="20"/>
        </w:rPr>
      </w:pPr>
      <w:r>
        <w:rPr>
          <w:rFonts w:ascii="Calibri" w:hAnsi="Calibri"/>
          <w:b/>
          <w:color w:val="FF0000"/>
          <w:sz w:val="20"/>
          <w:szCs w:val="20"/>
        </w:rPr>
        <w:tab/>
      </w:r>
      <w:r>
        <w:rPr>
          <w:rFonts w:ascii="Calibri" w:hAnsi="Calibri"/>
          <w:b/>
          <w:color w:val="FF0000"/>
          <w:sz w:val="20"/>
          <w:szCs w:val="20"/>
        </w:rPr>
        <w:tab/>
      </w:r>
    </w:p>
    <w:p w:rsidR="0040078E" w:rsidRDefault="00030DDB" w:rsidP="00575781">
      <w:pPr>
        <w:rPr>
          <w:rFonts w:ascii="Calibri" w:hAnsi="Calibri"/>
          <w:b/>
          <w:color w:val="FF0000"/>
          <w:sz w:val="20"/>
          <w:szCs w:val="20"/>
        </w:rPr>
      </w:pPr>
      <w:r>
        <w:rPr>
          <w:rFonts w:ascii="Calibri" w:hAnsi="Calibri"/>
          <w:b/>
          <w:noProof/>
          <w:color w:val="FF0000"/>
          <w:sz w:val="20"/>
          <w:szCs w:val="20"/>
        </w:rPr>
        <w:drawing>
          <wp:inline distT="0" distB="0" distL="0" distR="0">
            <wp:extent cx="1051839" cy="13662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_Indre_et_loir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577" cy="1380204"/>
                    </a:xfrm>
                    <a:prstGeom prst="rect">
                      <a:avLst/>
                    </a:prstGeom>
                  </pic:spPr>
                </pic:pic>
              </a:graphicData>
            </a:graphic>
          </wp:inline>
        </w:drawing>
      </w:r>
      <w:r w:rsidR="005D39FC">
        <w:rPr>
          <w:rFonts w:ascii="Calibri" w:hAnsi="Calibri"/>
          <w:b/>
          <w:color w:val="FF0000"/>
          <w:sz w:val="20"/>
          <w:szCs w:val="20"/>
        </w:rPr>
        <w:t xml:space="preserve">                             </w:t>
      </w:r>
      <w:r w:rsidR="005D39FC" w:rsidRPr="00731774">
        <w:rPr>
          <w:noProof/>
        </w:rPr>
        <w:drawing>
          <wp:inline distT="0" distB="0" distL="0" distR="0" wp14:anchorId="31701120" wp14:editId="334DB95D">
            <wp:extent cx="1552575" cy="136161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572" cy="1371260"/>
                    </a:xfrm>
                    <a:prstGeom prst="rect">
                      <a:avLst/>
                    </a:prstGeom>
                    <a:noFill/>
                    <a:ln>
                      <a:noFill/>
                    </a:ln>
                  </pic:spPr>
                </pic:pic>
              </a:graphicData>
            </a:graphic>
          </wp:inline>
        </w:drawing>
      </w:r>
      <w:r w:rsidR="005D39FC">
        <w:rPr>
          <w:rFonts w:ascii="Calibri" w:hAnsi="Calibri"/>
          <w:b/>
          <w:color w:val="FF0000"/>
          <w:sz w:val="20"/>
          <w:szCs w:val="20"/>
        </w:rPr>
        <w:t xml:space="preserve">                                </w:t>
      </w:r>
      <w:r w:rsidR="005D39FC" w:rsidRPr="00731774">
        <w:rPr>
          <w:noProof/>
        </w:rPr>
        <w:drawing>
          <wp:inline distT="0" distB="0" distL="0" distR="0" wp14:anchorId="5E575BFF" wp14:editId="58712E3C">
            <wp:extent cx="876300" cy="12725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185" cy="1285443"/>
                    </a:xfrm>
                    <a:prstGeom prst="rect">
                      <a:avLst/>
                    </a:prstGeom>
                    <a:noFill/>
                    <a:ln>
                      <a:noFill/>
                    </a:ln>
                  </pic:spPr>
                </pic:pic>
              </a:graphicData>
            </a:graphic>
          </wp:inline>
        </w:drawing>
      </w:r>
    </w:p>
    <w:p w:rsidR="00A21796" w:rsidRDefault="00A21796" w:rsidP="00575781">
      <w:pPr>
        <w:rPr>
          <w:rFonts w:ascii="Calibri" w:hAnsi="Calibri"/>
          <w:b/>
          <w:color w:val="FF0000"/>
          <w:sz w:val="20"/>
          <w:szCs w:val="20"/>
        </w:rPr>
      </w:pPr>
    </w:p>
    <w:p w:rsidR="0025413A" w:rsidRDefault="0025413A" w:rsidP="005D39FC">
      <w:pPr>
        <w:tabs>
          <w:tab w:val="left" w:pos="708"/>
          <w:tab w:val="left" w:pos="1416"/>
          <w:tab w:val="left" w:pos="2940"/>
        </w:tabs>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8B3C34" w:rsidP="00575781">
      <w:pPr>
        <w:rPr>
          <w:rFonts w:ascii="Calibri" w:hAnsi="Calibri"/>
          <w:b/>
          <w:color w:val="FF0000"/>
          <w:sz w:val="20"/>
          <w:szCs w:val="20"/>
        </w:rPr>
      </w:pPr>
      <w:r>
        <w:rPr>
          <w:rFonts w:ascii="Calibri" w:hAnsi="Calibri"/>
          <w:b/>
          <w:noProof/>
          <w:color w:val="FF0000"/>
          <w:sz w:val="20"/>
          <w:szCs w:val="20"/>
        </w:rPr>
        <w:pict>
          <v:shapetype id="_x0000_t202" coordsize="21600,21600" o:spt="202" path="m,l,21600r21600,l21600,xe">
            <v:stroke joinstyle="miter"/>
            <v:path gradientshapeok="t" o:connecttype="rect"/>
          </v:shapetype>
          <v:shape id="Text Box 44" o:spid="_x0000_s1035" type="#_x0000_t202" style="position:absolute;margin-left:3.3pt;margin-top:2.6pt;width:479.25pt;height:18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" strokeweight=".25pt">
            <v:stroke dashstyle="1 1"/>
            <v:textbox>
              <w:txbxContent>
                <w:p w:rsidR="008B3C34" w:rsidRDefault="008B3C34" w:rsidP="00030DDB">
                  <w:pPr>
                    <w:jc w:val="center"/>
                    <w:rPr>
                      <w:sz w:val="32"/>
                    </w:rPr>
                  </w:pPr>
                </w:p>
                <w:p w:rsidR="008B3C34" w:rsidRDefault="008B3C34" w:rsidP="00030DDB">
                  <w:pPr>
                    <w:jc w:val="center"/>
                    <w:rPr>
                      <w:sz w:val="32"/>
                    </w:rPr>
                  </w:pPr>
                  <w:r>
                    <w:rPr>
                      <w:sz w:val="32"/>
                    </w:rPr>
                    <w:t>ELEMENTS ATTENDUS POUR LA FORMALISATION :</w:t>
                  </w:r>
                </w:p>
                <w:p w:rsidR="008B3C34" w:rsidRDefault="008B3C34" w:rsidP="00030DDB">
                  <w:pPr>
                    <w:ind w:left="1134"/>
                    <w:jc w:val="center"/>
                    <w:rPr>
                      <w:sz w:val="32"/>
                    </w:rPr>
                  </w:pPr>
                </w:p>
                <w:p w:rsidR="008B3C34" w:rsidRPr="00A653BE" w:rsidRDefault="008B3C34" w:rsidP="00030DDB">
                  <w:pPr>
                    <w:jc w:val="center"/>
                    <w:rPr>
                      <w:sz w:val="32"/>
                    </w:rPr>
                  </w:pPr>
                </w:p>
                <w:p w:rsidR="008B3C34" w:rsidRPr="00A653BE" w:rsidRDefault="008B3C34" w:rsidP="00030DDB">
                  <w:pPr>
                    <w:jc w:val="center"/>
                    <w:rPr>
                      <w:sz w:val="32"/>
                    </w:rPr>
                  </w:pPr>
                  <w:sdt>
                    <w:sdtPr>
                      <w:rPr>
                        <w:sz w:val="32"/>
                      </w:rPr>
                      <w:id w:val="-1603414327"/>
                    </w:sdtPr>
                    <w:sdtContent>
                      <w:r>
                        <w:rPr>
                          <w:rFonts w:ascii="MS Gothic" w:eastAsia="MS Gothic" w:hAnsi="MS Gothic" w:hint="eastAsia"/>
                          <w:sz w:val="32"/>
                        </w:rPr>
                        <w:t>☐</w:t>
                      </w:r>
                    </w:sdtContent>
                  </w:sdt>
                  <w:r>
                    <w:rPr>
                      <w:sz w:val="32"/>
                    </w:rPr>
                    <w:t xml:space="preserve">VOLET 1 - </w:t>
                  </w:r>
                  <w:r w:rsidRPr="00A653BE">
                    <w:rPr>
                      <w:sz w:val="32"/>
                    </w:rPr>
                    <w:t xml:space="preserve">PROJET EDUCATIF </w:t>
                  </w:r>
                  <w:r>
                    <w:rPr>
                      <w:sz w:val="32"/>
                    </w:rPr>
                    <w:t xml:space="preserve">DE </w:t>
                  </w:r>
                  <w:r w:rsidRPr="00A653BE">
                    <w:rPr>
                      <w:sz w:val="32"/>
                    </w:rPr>
                    <w:t>TERRITO</w:t>
                  </w:r>
                  <w:r>
                    <w:rPr>
                      <w:sz w:val="32"/>
                    </w:rPr>
                    <w:t>IRE</w:t>
                  </w:r>
                </w:p>
                <w:p w:rsidR="008B3C34" w:rsidRPr="00A653BE" w:rsidRDefault="008B3C34" w:rsidP="00030DDB">
                  <w:pPr>
                    <w:jc w:val="center"/>
                    <w:rPr>
                      <w:sz w:val="32"/>
                    </w:rPr>
                  </w:pPr>
                </w:p>
                <w:p w:rsidR="008B3C34" w:rsidRPr="00A653BE" w:rsidRDefault="008B3C34" w:rsidP="00030DDB">
                  <w:pPr>
                    <w:jc w:val="center"/>
                    <w:rPr>
                      <w:b/>
                      <w:sz w:val="32"/>
                    </w:rPr>
                  </w:pPr>
                  <w:sdt>
                    <w:sdtPr>
                      <w:rPr>
                        <w:sz w:val="32"/>
                      </w:rPr>
                      <w:id w:val="1177845816"/>
                    </w:sdtPr>
                    <w:sdtContent>
                      <w:r w:rsidRPr="00A653BE">
                        <w:rPr>
                          <w:rFonts w:ascii="MS Gothic" w:eastAsia="MS Gothic" w:hAnsi="MS Gothic" w:hint="eastAsia"/>
                          <w:sz w:val="32"/>
                        </w:rPr>
                        <w:t>☐</w:t>
                      </w:r>
                    </w:sdtContent>
                  </w:sdt>
                  <w:r>
                    <w:rPr>
                      <w:sz w:val="32"/>
                    </w:rPr>
                    <w:t xml:space="preserve">VOLET 2 - </w:t>
                  </w:r>
                  <w:r w:rsidRPr="00A653BE">
                    <w:rPr>
                      <w:sz w:val="32"/>
                    </w:rPr>
                    <w:t>LABELLISATION PLAN MERCREDI</w:t>
                  </w:r>
                </w:p>
              </w:txbxContent>
            </v:textbox>
            <w10:wrap anchorx="margin"/>
          </v:shape>
        </w:pict>
      </w: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A21796" w:rsidRDefault="00A21796" w:rsidP="00575781">
      <w:pPr>
        <w:rPr>
          <w:rFonts w:ascii="Calibri" w:hAnsi="Calibri"/>
          <w:b/>
          <w:color w:val="FF0000"/>
          <w:sz w:val="20"/>
          <w:szCs w:val="20"/>
        </w:rPr>
      </w:pPr>
    </w:p>
    <w:p w:rsidR="00A21796" w:rsidRDefault="00A21796" w:rsidP="00575781">
      <w:pPr>
        <w:rPr>
          <w:rFonts w:ascii="Calibri" w:hAnsi="Calibri"/>
          <w:b/>
          <w:color w:val="FF0000"/>
          <w:sz w:val="20"/>
          <w:szCs w:val="20"/>
        </w:rPr>
      </w:pPr>
    </w:p>
    <w:p w:rsidR="00A21796" w:rsidRDefault="00A21796"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25413A" w:rsidP="00575781">
      <w:pPr>
        <w:rPr>
          <w:rFonts w:ascii="Calibri" w:hAnsi="Calibri"/>
          <w:b/>
          <w:color w:val="FF0000"/>
          <w:sz w:val="20"/>
          <w:szCs w:val="20"/>
        </w:rPr>
      </w:pPr>
    </w:p>
    <w:p w:rsidR="0025413A" w:rsidRDefault="008B3C34" w:rsidP="00575781">
      <w:pPr>
        <w:rPr>
          <w:rFonts w:ascii="Calibri" w:hAnsi="Calibri"/>
          <w:b/>
          <w:color w:val="FF0000"/>
          <w:sz w:val="20"/>
          <w:szCs w:val="20"/>
        </w:rPr>
      </w:pPr>
      <w:r>
        <w:rPr>
          <w:rFonts w:ascii="Calibri" w:hAnsi="Calibri"/>
          <w:b/>
          <w:noProof/>
          <w:color w:val="FF0000"/>
          <w:sz w:val="20"/>
          <w:szCs w:val="20"/>
        </w:rPr>
        <w:pict>
          <v:shape id="_x0000_s1034" type="#_x0000_t202" style="position:absolute;margin-left:2580.55pt;margin-top:8.9pt;width:479.25pt;height:76.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" fillcolor="#eaeaea" strokeweight=".25pt">
            <v:stroke dashstyle="1 1"/>
            <v:textbox>
              <w:txbxContent>
                <w:p w:rsidR="008B3C34" w:rsidRDefault="008B3C34"/>
                <w:p w:rsidR="008B3C34" w:rsidRDefault="008B3C34">
                  <w:r>
                    <w:t xml:space="preserve">PROJET ÉDUCATIF DE TERRITOIRE (PEDT) </w:t>
                  </w:r>
                  <w:sdt>
                    <w:sdtPr>
                      <w:id w:val="12897079"/>
                    </w:sdtPr>
                    <w:sdtContent>
                      <w:r>
                        <w:rPr>
                          <w:rFonts w:ascii="MS Gothic" w:eastAsia="MS Gothic" w:hAnsi="MS Gothic" w:hint="eastAsia"/>
                        </w:rPr>
                        <w:t>☐</w:t>
                      </w:r>
                    </w:sdtContent>
                  </w:sdt>
                  <w:r>
                    <w:t xml:space="preserve"> Communautaire ou </w:t>
                  </w:r>
                  <w:sdt>
                    <w:sdtPr>
                      <w:id w:val="12897080"/>
                    </w:sdtPr>
                    <w:sdtContent>
                      <w:r>
                        <w:rPr>
                          <w:rFonts w:ascii="MS Gothic" w:eastAsia="MS Gothic" w:hAnsi="MS Gothic" w:hint="eastAsia"/>
                        </w:rPr>
                        <w:t>☐</w:t>
                      </w:r>
                    </w:sdtContent>
                  </w:sdt>
                  <w:r>
                    <w:t xml:space="preserve"> Communal </w:t>
                  </w:r>
                </w:p>
                <w:p w:rsidR="008B3C34" w:rsidRDefault="008B3C34"/>
                <w:p w:rsidR="008B3C34" w:rsidRPr="00A653BE" w:rsidRDefault="008B3C34">
                  <w:pPr>
                    <w:rPr>
                      <w:b/>
                    </w:rPr>
                  </w:pPr>
                  <w:r>
                    <w:t>COLLECTIVITÉ CONCERNÉE :</w:t>
                  </w:r>
                  <w:r w:rsidRPr="005C30FC">
                    <w:t xml:space="preserve"> </w:t>
                  </w:r>
                  <w:r w:rsidRPr="005C30FC">
                    <w:rPr>
                      <w:sz w:val="28"/>
                    </w:rPr>
                    <w:t>……………………………………….</w:t>
                  </w:r>
                </w:p>
              </w:txbxContent>
            </v:textbox>
            <w10:wrap anchorx="margin"/>
          </v:shape>
        </w:pict>
      </w:r>
    </w:p>
    <w:p w:rsidR="00010AB6" w:rsidRDefault="00010AB6" w:rsidP="00575781">
      <w:pPr>
        <w:rPr>
          <w:rFonts w:ascii="Calibri" w:hAnsi="Calibri"/>
          <w:b/>
          <w:color w:val="FF0000"/>
          <w:sz w:val="20"/>
          <w:szCs w:val="20"/>
        </w:rPr>
      </w:pPr>
    </w:p>
    <w:p w:rsidR="00010AB6" w:rsidRDefault="00010AB6" w:rsidP="00575781">
      <w:pPr>
        <w:rPr>
          <w:rFonts w:ascii="Calibri" w:hAnsi="Calibri"/>
          <w:b/>
          <w:color w:val="FF0000"/>
          <w:sz w:val="20"/>
          <w:szCs w:val="20"/>
        </w:rPr>
      </w:pPr>
    </w:p>
    <w:p w:rsidR="00A21796" w:rsidRDefault="00A21796" w:rsidP="00575781">
      <w:pPr>
        <w:rPr>
          <w:rFonts w:ascii="Calibri" w:hAnsi="Calibri"/>
          <w:b/>
          <w:color w:val="FF0000"/>
          <w:sz w:val="20"/>
          <w:szCs w:val="20"/>
        </w:rPr>
      </w:pPr>
    </w:p>
    <w:p w:rsidR="00A21796" w:rsidRDefault="00A21796"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40078E" w:rsidRDefault="0040078E" w:rsidP="0040078E">
      <w:pPr>
        <w:rPr>
          <w:rFonts w:ascii="Calibri" w:hAnsi="Calibri"/>
          <w:b/>
          <w:color w:val="FF0000"/>
          <w:sz w:val="20"/>
          <w:szCs w:val="20"/>
        </w:rPr>
      </w:pPr>
    </w:p>
    <w:p w:rsidR="00173563" w:rsidRPr="00BC1CC1" w:rsidRDefault="008B3C34" w:rsidP="0040078E">
      <w:pPr>
        <w:rPr>
          <w:rFonts w:ascii="Calibri" w:hAnsi="Calibri"/>
          <w:b/>
          <w:sz w:val="40"/>
          <w:szCs w:val="40"/>
        </w:rPr>
      </w:pPr>
      <w:r>
        <w:rPr>
          <w:rFonts w:ascii="Calibri" w:hAnsi="Calibri"/>
          <w:b/>
          <w:noProof/>
          <w:color w:val="FF0000"/>
          <w:sz w:val="20"/>
          <w:szCs w:val="20"/>
        </w:rPr>
        <w:pict>
          <v:shape id="Text Box 45" o:spid="_x0000_s1033" type="#_x0000_t202" style="position:absolute;margin-left:3446.8pt;margin-top:10.6pt;width:479.25pt;height:14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" strokeweight=".25pt">
            <v:stroke dashstyle="1 1"/>
            <v:textbox>
              <w:txbxContent>
                <w:p w:rsidR="008B3C34" w:rsidRDefault="008B3C34" w:rsidP="008962B0">
                  <w:r>
                    <w:t>Si PEDT communautaire, lister les communes concernées :</w:t>
                  </w:r>
                </w:p>
                <w:p w:rsidR="008B3C34" w:rsidRDefault="008B3C34" w:rsidP="008962B0"/>
                <w:p w:rsidR="008B3C34" w:rsidRDefault="008B3C34" w:rsidP="00A653BE">
                  <w:pPr>
                    <w:tabs>
                      <w:tab w:val="left" w:pos="284"/>
                    </w:tabs>
                    <w:ind w:left="284" w:hanging="284"/>
                  </w:pPr>
                  <w:r>
                    <w:t>-</w:t>
                  </w:r>
                </w:p>
                <w:p w:rsidR="008B3C34" w:rsidRDefault="008B3C34" w:rsidP="00A653BE">
                  <w:pPr>
                    <w:tabs>
                      <w:tab w:val="left" w:pos="284"/>
                    </w:tabs>
                    <w:ind w:left="284" w:hanging="284"/>
                  </w:pPr>
                  <w:r>
                    <w:t>-</w:t>
                  </w:r>
                </w:p>
                <w:p w:rsidR="008B3C34" w:rsidRDefault="008B3C34" w:rsidP="00A653BE">
                  <w:pPr>
                    <w:tabs>
                      <w:tab w:val="left" w:pos="284"/>
                    </w:tabs>
                    <w:ind w:left="284" w:hanging="284"/>
                  </w:pPr>
                  <w:r>
                    <w:t>-</w:t>
                  </w:r>
                </w:p>
                <w:p w:rsidR="008B3C34" w:rsidRDefault="008B3C34" w:rsidP="00A653BE">
                  <w:pPr>
                    <w:tabs>
                      <w:tab w:val="left" w:pos="284"/>
                    </w:tabs>
                    <w:ind w:left="284" w:hanging="284"/>
                  </w:pPr>
                  <w:r>
                    <w:t>-</w:t>
                  </w:r>
                </w:p>
                <w:p w:rsidR="008B3C34" w:rsidRDefault="008B3C34" w:rsidP="00A653BE">
                  <w:pPr>
                    <w:tabs>
                      <w:tab w:val="left" w:pos="284"/>
                    </w:tabs>
                    <w:ind w:left="284" w:hanging="284"/>
                  </w:pPr>
                  <w:r>
                    <w:t>-</w:t>
                  </w:r>
                </w:p>
                <w:p w:rsidR="008B3C34" w:rsidRDefault="008B3C34" w:rsidP="00A653BE">
                  <w:pPr>
                    <w:tabs>
                      <w:tab w:val="left" w:pos="284"/>
                    </w:tabs>
                    <w:ind w:left="284" w:hanging="284"/>
                  </w:pPr>
                </w:p>
                <w:p w:rsidR="008B3C34" w:rsidRDefault="008B3C34" w:rsidP="00A653BE">
                  <w:pPr>
                    <w:tabs>
                      <w:tab w:val="left" w:pos="284"/>
                    </w:tabs>
                    <w:ind w:left="284" w:hanging="284"/>
                  </w:pPr>
                </w:p>
                <w:p w:rsidR="008B3C34" w:rsidRDefault="008B3C34" w:rsidP="00A653BE">
                  <w:pPr>
                    <w:tabs>
                      <w:tab w:val="left" w:pos="284"/>
                    </w:tabs>
                    <w:ind w:left="284" w:hanging="284"/>
                  </w:pPr>
                </w:p>
                <w:p w:rsidR="008B3C34" w:rsidRDefault="008B3C34" w:rsidP="00A653BE">
                  <w:pPr>
                    <w:tabs>
                      <w:tab w:val="left" w:pos="284"/>
                    </w:tabs>
                    <w:ind w:left="284" w:hanging="284"/>
                  </w:pPr>
                </w:p>
                <w:p w:rsidR="008B3C34" w:rsidRDefault="008B3C34" w:rsidP="00A653BE">
                  <w:pPr>
                    <w:tabs>
                      <w:tab w:val="left" w:pos="284"/>
                    </w:tabs>
                    <w:ind w:left="284" w:hanging="284"/>
                  </w:pPr>
                </w:p>
                <w:p w:rsidR="008B3C34" w:rsidRDefault="008B3C34" w:rsidP="00A653BE">
                  <w:pPr>
                    <w:tabs>
                      <w:tab w:val="left" w:pos="284"/>
                    </w:tabs>
                    <w:ind w:left="284" w:hanging="284"/>
                  </w:pPr>
                </w:p>
                <w:p w:rsidR="008B3C34" w:rsidRDefault="008B3C34" w:rsidP="00A653BE">
                  <w:pPr>
                    <w:ind w:firstLine="120"/>
                  </w:pPr>
                </w:p>
              </w:txbxContent>
            </v:textbox>
            <w10:wrap anchorx="margin"/>
          </v:shape>
        </w:pict>
      </w:r>
    </w:p>
    <w:p w:rsidR="0040078E" w:rsidRDefault="0040078E"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A653BE" w:rsidRDefault="00A653BE"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40078E" w:rsidRDefault="0040078E" w:rsidP="00575781">
      <w:pPr>
        <w:rPr>
          <w:rFonts w:ascii="Calibri" w:hAnsi="Calibri"/>
          <w:b/>
          <w:color w:val="FF0000"/>
          <w:sz w:val="20"/>
          <w:szCs w:val="20"/>
        </w:rPr>
      </w:pPr>
    </w:p>
    <w:p w:rsidR="0040078E" w:rsidRDefault="00173563" w:rsidP="00575781">
      <w:pPr>
        <w:rPr>
          <w:rFonts w:ascii="Calibri" w:hAnsi="Calibri"/>
          <w:b/>
          <w:color w:val="FF0000"/>
          <w:sz w:val="20"/>
          <w:szCs w:val="20"/>
        </w:rPr>
      </w:pPr>
      <w:r>
        <w:rPr>
          <w:rFonts w:ascii="Calibri" w:hAnsi="Calibri"/>
          <w:b/>
          <w:color w:val="FF0000"/>
          <w:sz w:val="20"/>
          <w:szCs w:val="20"/>
        </w:rPr>
        <w:br w:type="page"/>
      </w:r>
    </w:p>
    <w:p w:rsidR="00365E9D" w:rsidRDefault="00365E9D" w:rsidP="00365E9D">
      <w:pPr>
        <w:jc w:val="center"/>
        <w:rPr>
          <w:rFonts w:ascii="Calibri" w:hAnsi="Calibri" w:cs="Arial"/>
          <w:b/>
          <w:color w:val="4D4D4D"/>
          <w:sz w:val="28"/>
        </w:rPr>
      </w:pPr>
      <w:r w:rsidRPr="00365E9D">
        <w:rPr>
          <w:rFonts w:ascii="Calibri" w:hAnsi="Calibri" w:cs="Arial"/>
          <w:b/>
          <w:color w:val="4D4D4D"/>
          <w:sz w:val="28"/>
        </w:rPr>
        <w:lastRenderedPageBreak/>
        <w:t xml:space="preserve">VOLET 1 – </w:t>
      </w:r>
      <w:r w:rsidR="00730CCF">
        <w:rPr>
          <w:rFonts w:ascii="Calibri" w:hAnsi="Calibri" w:cs="Arial"/>
          <w:b/>
          <w:color w:val="4D4D4D"/>
          <w:sz w:val="28"/>
        </w:rPr>
        <w:t>PEDT</w:t>
      </w:r>
    </w:p>
    <w:p w:rsidR="00365E9D" w:rsidRDefault="00365E9D" w:rsidP="00365E9D">
      <w:pPr>
        <w:jc w:val="center"/>
        <w:rPr>
          <w:rFonts w:ascii="Calibri" w:hAnsi="Calibri" w:cs="Arial"/>
          <w:b/>
          <w:color w:val="4D4D4D"/>
          <w:sz w:val="28"/>
        </w:rPr>
      </w:pPr>
    </w:p>
    <w:p w:rsidR="0026383C" w:rsidRPr="005B7239" w:rsidRDefault="0026383C" w:rsidP="0026383C">
      <w:pPr>
        <w:rPr>
          <w:rFonts w:ascii="Calibri" w:hAnsi="Calibri" w:cs="Arial"/>
          <w:b/>
          <w:color w:val="4D4D4D"/>
          <w:sz w:val="28"/>
        </w:rPr>
      </w:pPr>
      <w:r w:rsidRPr="005B7239">
        <w:rPr>
          <w:rFonts w:ascii="Calibri" w:hAnsi="Calibri" w:cs="Arial"/>
          <w:b/>
          <w:color w:val="4D4D4D"/>
          <w:sz w:val="28"/>
        </w:rPr>
        <w:t>Présentation du territoire et du Projet éducatif de territoire</w:t>
      </w:r>
    </w:p>
    <w:p w:rsidR="0026383C" w:rsidRPr="00D52F7C" w:rsidRDefault="0026383C" w:rsidP="00D52F7C">
      <w:pPr>
        <w:jc w:val="both"/>
        <w:rPr>
          <w:rFonts w:ascii="Calibri" w:hAnsi="Calibri" w:cs="Arial"/>
          <w:color w:val="000000" w:themeColor="text1"/>
        </w:rPr>
      </w:pPr>
    </w:p>
    <w:p w:rsidR="00D52F7C" w:rsidRPr="00D52F7C" w:rsidRDefault="00D52F7C" w:rsidP="00D910A1">
      <w:pPr>
        <w:jc w:val="both"/>
        <w:rPr>
          <w:rFonts w:asciiTheme="minorHAnsi" w:hAnsiTheme="minorHAnsi" w:cs="Roboto-Light"/>
          <w:color w:val="000000" w:themeColor="text1"/>
          <w:sz w:val="22"/>
          <w:szCs w:val="22"/>
        </w:rPr>
      </w:pPr>
      <w:r w:rsidRPr="00D52F7C">
        <w:rPr>
          <w:rFonts w:asciiTheme="minorHAnsi" w:hAnsiTheme="minorHAnsi"/>
          <w:color w:val="000000" w:themeColor="text1"/>
          <w:sz w:val="22"/>
          <w:szCs w:val="22"/>
        </w:rPr>
        <w:t xml:space="preserve">Le </w:t>
      </w:r>
      <w:r w:rsidR="00730CCF">
        <w:rPr>
          <w:rFonts w:asciiTheme="minorHAnsi" w:hAnsiTheme="minorHAnsi"/>
          <w:color w:val="000000" w:themeColor="text1"/>
          <w:sz w:val="22"/>
          <w:szCs w:val="22"/>
        </w:rPr>
        <w:t>PEDT</w:t>
      </w:r>
      <w:r w:rsidRPr="00D52F7C">
        <w:rPr>
          <w:rFonts w:asciiTheme="minorHAnsi" w:hAnsiTheme="minorHAnsi"/>
          <w:color w:val="000000" w:themeColor="text1"/>
          <w:sz w:val="22"/>
          <w:szCs w:val="22"/>
        </w:rPr>
        <w:t xml:space="preserve"> formalise l’engagement des différents partenaires à se coordonner pour organiser des activités éducatives et assurer l’articulation de leurs interventions sur l’ensemble des temps de vie des enfants, dans un souci de cohérence</w:t>
      </w:r>
      <w:r w:rsidR="008559BD">
        <w:rPr>
          <w:rFonts w:asciiTheme="minorHAnsi" w:hAnsiTheme="minorHAnsi"/>
          <w:color w:val="000000" w:themeColor="text1"/>
          <w:sz w:val="22"/>
          <w:szCs w:val="22"/>
        </w:rPr>
        <w:t xml:space="preserve"> et</w:t>
      </w:r>
      <w:r w:rsidRPr="00D52F7C">
        <w:rPr>
          <w:rFonts w:asciiTheme="minorHAnsi" w:hAnsiTheme="minorHAnsi"/>
          <w:color w:val="000000" w:themeColor="text1"/>
          <w:sz w:val="22"/>
          <w:szCs w:val="22"/>
        </w:rPr>
        <w:t xml:space="preserve"> de qualité éducative.</w:t>
      </w:r>
    </w:p>
    <w:p w:rsidR="00D52F7C" w:rsidRPr="00D52F7C" w:rsidRDefault="00D52F7C" w:rsidP="00D52F7C">
      <w:pPr>
        <w:autoSpaceDE w:val="0"/>
        <w:autoSpaceDN w:val="0"/>
        <w:adjustRightInd w:val="0"/>
        <w:jc w:val="both"/>
        <w:rPr>
          <w:rFonts w:asciiTheme="minorHAnsi" w:hAnsiTheme="minorHAnsi" w:cs="Roboto-Light"/>
          <w:color w:val="000000" w:themeColor="text1"/>
          <w:sz w:val="22"/>
          <w:szCs w:val="22"/>
        </w:rPr>
      </w:pPr>
      <w:r w:rsidRPr="00D52F7C">
        <w:rPr>
          <w:rFonts w:asciiTheme="minorHAnsi" w:hAnsiTheme="minorHAnsi" w:cs="Roboto-Light"/>
          <w:color w:val="000000" w:themeColor="text1"/>
          <w:sz w:val="22"/>
          <w:szCs w:val="22"/>
        </w:rPr>
        <w:t>Les temps périscolaires et extrascolaires s’inscrivent dans le prolongement direct du temps scolaire. Les projets développés sur ces temps, et les activités qui en découlent doivent nourrir</w:t>
      </w:r>
      <w:r w:rsidR="00561EB2">
        <w:rPr>
          <w:rFonts w:asciiTheme="minorHAnsi" w:hAnsiTheme="minorHAnsi" w:cs="Roboto-Light"/>
          <w:color w:val="000000" w:themeColor="text1"/>
          <w:sz w:val="22"/>
          <w:szCs w:val="22"/>
        </w:rPr>
        <w:t xml:space="preserve"> et</w:t>
      </w:r>
      <w:r w:rsidRPr="00D52F7C">
        <w:rPr>
          <w:rFonts w:asciiTheme="minorHAnsi" w:hAnsiTheme="minorHAnsi" w:cs="Roboto-Light"/>
          <w:color w:val="000000" w:themeColor="text1"/>
          <w:sz w:val="22"/>
          <w:szCs w:val="22"/>
        </w:rPr>
        <w:t xml:space="preserve"> enrichir les apprentissages des enfants.</w:t>
      </w:r>
    </w:p>
    <w:p w:rsidR="00D52F7C" w:rsidRPr="00D52F7C" w:rsidRDefault="00D52F7C" w:rsidP="00D52F7C">
      <w:pPr>
        <w:autoSpaceDE w:val="0"/>
        <w:autoSpaceDN w:val="0"/>
        <w:adjustRightInd w:val="0"/>
        <w:jc w:val="both"/>
        <w:rPr>
          <w:rFonts w:asciiTheme="minorHAnsi" w:hAnsiTheme="minorHAnsi" w:cs="Roboto-Light"/>
          <w:color w:val="000000" w:themeColor="text1"/>
          <w:sz w:val="22"/>
          <w:szCs w:val="22"/>
        </w:rPr>
      </w:pPr>
    </w:p>
    <w:p w:rsidR="00D52F7C" w:rsidRPr="00D52F7C" w:rsidRDefault="008B3C34" w:rsidP="00D52F7C">
      <w:pPr>
        <w:autoSpaceDE w:val="0"/>
        <w:autoSpaceDN w:val="0"/>
        <w:adjustRightInd w:val="0"/>
        <w:jc w:val="both"/>
        <w:rPr>
          <w:rFonts w:asciiTheme="minorHAnsi" w:hAnsiTheme="minorHAnsi"/>
          <w:color w:val="000000" w:themeColor="text1"/>
          <w:sz w:val="22"/>
          <w:szCs w:val="22"/>
        </w:rPr>
      </w:pPr>
      <w:hyperlink r:id="rId11" w:history="1">
        <w:r w:rsidR="00D52F7C" w:rsidRPr="00D52F7C">
          <w:rPr>
            <w:rFonts w:asciiTheme="minorHAnsi" w:hAnsiTheme="minorHAnsi"/>
            <w:color w:val="000000" w:themeColor="text1"/>
            <w:sz w:val="22"/>
            <w:szCs w:val="22"/>
            <w:u w:val="single"/>
          </w:rPr>
          <w:t>Le décret n°2018-647 du 23 juillet 2018</w:t>
        </w:r>
      </w:hyperlink>
      <w:r w:rsidR="00561EB2">
        <w:t xml:space="preserve"> </w:t>
      </w:r>
      <w:r w:rsidR="00D52F7C" w:rsidRPr="00D52F7C">
        <w:rPr>
          <w:rFonts w:asciiTheme="minorHAnsi" w:hAnsiTheme="minorHAnsi"/>
          <w:color w:val="000000" w:themeColor="text1"/>
          <w:sz w:val="22"/>
          <w:szCs w:val="22"/>
        </w:rPr>
        <w:t>modifie la définition des accueils de loisirs périscolaires et extrascolaires pour tenir compte de la possibilité d'organiser la semaine scolaire sur quatre journées. L'accueil de loisirs organisé le mercredi</w:t>
      </w:r>
      <w:r w:rsidR="008559BD">
        <w:rPr>
          <w:rFonts w:asciiTheme="minorHAnsi" w:hAnsiTheme="minorHAnsi"/>
          <w:color w:val="000000" w:themeColor="text1"/>
          <w:sz w:val="22"/>
          <w:szCs w:val="22"/>
        </w:rPr>
        <w:t xml:space="preserve">, avec ou </w:t>
      </w:r>
      <w:r w:rsidR="00D52F7C" w:rsidRPr="00D52F7C">
        <w:rPr>
          <w:rFonts w:asciiTheme="minorHAnsi" w:hAnsiTheme="minorHAnsi"/>
          <w:color w:val="000000" w:themeColor="text1"/>
          <w:sz w:val="22"/>
          <w:szCs w:val="22"/>
        </w:rPr>
        <w:t>sans école</w:t>
      </w:r>
      <w:r w:rsidR="008559BD">
        <w:rPr>
          <w:rFonts w:asciiTheme="minorHAnsi" w:hAnsiTheme="minorHAnsi"/>
          <w:color w:val="000000" w:themeColor="text1"/>
          <w:sz w:val="22"/>
          <w:szCs w:val="22"/>
        </w:rPr>
        <w:t xml:space="preserve"> le matin, est</w:t>
      </w:r>
      <w:r w:rsidR="00D52F7C" w:rsidRPr="00D52F7C">
        <w:rPr>
          <w:rFonts w:asciiTheme="minorHAnsi" w:hAnsiTheme="minorHAnsi"/>
          <w:color w:val="000000" w:themeColor="text1"/>
          <w:sz w:val="22"/>
          <w:szCs w:val="22"/>
        </w:rPr>
        <w:t xml:space="preserve"> </w:t>
      </w:r>
      <w:r w:rsidR="008559BD">
        <w:rPr>
          <w:rFonts w:asciiTheme="minorHAnsi" w:hAnsiTheme="minorHAnsi"/>
          <w:color w:val="000000" w:themeColor="text1"/>
          <w:sz w:val="22"/>
          <w:szCs w:val="22"/>
        </w:rPr>
        <w:t xml:space="preserve">donc </w:t>
      </w:r>
      <w:r w:rsidR="00D52F7C" w:rsidRPr="00D52F7C">
        <w:rPr>
          <w:rFonts w:asciiTheme="minorHAnsi" w:hAnsiTheme="minorHAnsi"/>
          <w:color w:val="000000" w:themeColor="text1"/>
          <w:sz w:val="22"/>
          <w:szCs w:val="22"/>
        </w:rPr>
        <w:t>un accueil de loisirs périscolaire dont les taux d'encadrement sont fixés compte tenu de l'âge des enfants, de la durée de l'accueil de loisirs et de la conclusion d'un projet éducatif territorial permettant l'organisation d'activités.</w:t>
      </w:r>
    </w:p>
    <w:p w:rsidR="007A68EC" w:rsidRDefault="007A68EC" w:rsidP="00861164"/>
    <w:p w:rsidR="007A68EC" w:rsidRPr="00D52F7C" w:rsidRDefault="007A68EC" w:rsidP="007A68EC">
      <w:pPr>
        <w:shd w:val="clear" w:color="auto" w:fill="FFFFFF"/>
        <w:jc w:val="center"/>
        <w:rPr>
          <w:rFonts w:ascii="Calibri" w:hAnsi="Calibri" w:cs="Arial"/>
          <w:b/>
          <w:color w:val="4D4D4D"/>
          <w:sz w:val="28"/>
          <w:szCs w:val="28"/>
        </w:rPr>
      </w:pPr>
      <w:r w:rsidRPr="00D52F7C">
        <w:rPr>
          <w:rFonts w:ascii="Calibri" w:hAnsi="Calibri" w:cs="Arial"/>
          <w:b/>
          <w:color w:val="4D4D4D"/>
          <w:sz w:val="28"/>
          <w:szCs w:val="28"/>
        </w:rPr>
        <w:t>PORTEURS DU PROJET</w:t>
      </w:r>
    </w:p>
    <w:tbl>
      <w:tblPr>
        <w:tblW w:w="9819" w:type="dxa"/>
        <w:tblInd w:w="-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CC99"/>
        <w:tblLook w:val="01E0" w:firstRow="1" w:lastRow="1" w:firstColumn="1" w:lastColumn="1" w:noHBand="0" w:noVBand="0"/>
      </w:tblPr>
      <w:tblGrid>
        <w:gridCol w:w="2495"/>
        <w:gridCol w:w="3639"/>
        <w:gridCol w:w="3685"/>
      </w:tblGrid>
      <w:tr w:rsidR="007804FE" w:rsidRPr="00BE1AEB" w:rsidTr="007804FE">
        <w:trPr>
          <w:trHeight w:val="747"/>
        </w:trPr>
        <w:tc>
          <w:tcPr>
            <w:tcW w:w="2495" w:type="dxa"/>
            <w:shd w:val="clear" w:color="auto" w:fill="CCFFFF"/>
            <w:vAlign w:val="center"/>
          </w:tcPr>
          <w:p w:rsidR="007804FE" w:rsidRPr="00D52F7C" w:rsidRDefault="007804FE" w:rsidP="00D52F7C">
            <w:pPr>
              <w:jc w:val="center"/>
              <w:rPr>
                <w:rFonts w:ascii="Calibri" w:hAnsi="Calibri" w:cs="Arial"/>
                <w:sz w:val="20"/>
              </w:rPr>
            </w:pPr>
            <w:r w:rsidRPr="00D52F7C">
              <w:rPr>
                <w:rFonts w:ascii="Calibri" w:hAnsi="Calibri" w:cs="Arial"/>
                <w:sz w:val="20"/>
              </w:rPr>
              <w:t>PORTEURS DU PROJET</w:t>
            </w:r>
          </w:p>
        </w:tc>
        <w:tc>
          <w:tcPr>
            <w:tcW w:w="3639" w:type="dxa"/>
            <w:shd w:val="clear" w:color="auto" w:fill="E6E6E6"/>
            <w:vAlign w:val="center"/>
          </w:tcPr>
          <w:p w:rsidR="007804FE" w:rsidRPr="00D52F7C" w:rsidRDefault="007804FE" w:rsidP="00D52F7C">
            <w:pPr>
              <w:jc w:val="center"/>
              <w:rPr>
                <w:rFonts w:ascii="Calibri" w:hAnsi="Calibri" w:cs="Arial"/>
                <w:sz w:val="20"/>
              </w:rPr>
            </w:pPr>
            <w:r w:rsidRPr="00D52F7C">
              <w:rPr>
                <w:rFonts w:ascii="Calibri" w:hAnsi="Calibri" w:cs="Arial"/>
                <w:sz w:val="20"/>
              </w:rPr>
              <w:t>COMMUNE</w:t>
            </w:r>
          </w:p>
        </w:tc>
        <w:tc>
          <w:tcPr>
            <w:tcW w:w="3685" w:type="dxa"/>
            <w:shd w:val="clear" w:color="auto" w:fill="E6E6E6"/>
            <w:vAlign w:val="center"/>
          </w:tcPr>
          <w:p w:rsidR="007804FE" w:rsidRPr="00D52F7C" w:rsidRDefault="007804FE" w:rsidP="00D52F7C">
            <w:pPr>
              <w:jc w:val="center"/>
              <w:rPr>
                <w:rFonts w:ascii="Calibri" w:hAnsi="Calibri" w:cs="Arial"/>
                <w:sz w:val="20"/>
              </w:rPr>
            </w:pPr>
            <w:r w:rsidRPr="00D52F7C">
              <w:rPr>
                <w:rFonts w:ascii="Calibri" w:hAnsi="Calibri" w:cs="Arial"/>
                <w:sz w:val="20"/>
              </w:rPr>
              <w:t>COMMUNAUTE DE COMMUNES</w:t>
            </w:r>
          </w:p>
        </w:tc>
      </w:tr>
      <w:tr w:rsidR="007804FE" w:rsidRPr="00BE1AEB" w:rsidTr="007804FE">
        <w:tc>
          <w:tcPr>
            <w:tcW w:w="2495" w:type="dxa"/>
            <w:shd w:val="clear" w:color="auto" w:fill="E6E6E6"/>
          </w:tcPr>
          <w:p w:rsidR="007804FE" w:rsidRPr="00E71060" w:rsidRDefault="007804FE" w:rsidP="00BE1AEB">
            <w:pPr>
              <w:rPr>
                <w:rFonts w:ascii="Calibri" w:hAnsi="Calibri" w:cs="Arial"/>
                <w:sz w:val="22"/>
              </w:rPr>
            </w:pPr>
            <w:r w:rsidRPr="00E71060">
              <w:rPr>
                <w:rFonts w:ascii="Calibri" w:hAnsi="Calibri" w:cs="Arial"/>
                <w:sz w:val="22"/>
              </w:rPr>
              <w:t>Nom et prénom du représentant légal :</w:t>
            </w:r>
          </w:p>
        </w:tc>
        <w:tc>
          <w:tcPr>
            <w:tcW w:w="3639" w:type="dxa"/>
            <w:shd w:val="clear" w:color="auto" w:fill="E6E6E6"/>
            <w:vAlign w:val="center"/>
          </w:tcPr>
          <w:p w:rsidR="007804FE" w:rsidRPr="00BE1AEB" w:rsidRDefault="007804FE" w:rsidP="00D52F7C">
            <w:pPr>
              <w:rPr>
                <w:rFonts w:ascii="Calibri" w:hAnsi="Calibri" w:cs="Arial"/>
              </w:rPr>
            </w:pPr>
          </w:p>
        </w:tc>
        <w:tc>
          <w:tcPr>
            <w:tcW w:w="3685" w:type="dxa"/>
            <w:shd w:val="clear" w:color="auto" w:fill="E6E6E6"/>
            <w:vAlign w:val="center"/>
          </w:tcPr>
          <w:p w:rsidR="007804FE" w:rsidRPr="00BE1AEB" w:rsidRDefault="007804FE" w:rsidP="00D52F7C">
            <w:pPr>
              <w:rPr>
                <w:rFonts w:ascii="Calibri" w:hAnsi="Calibri" w:cs="Arial"/>
              </w:rPr>
            </w:pPr>
          </w:p>
        </w:tc>
      </w:tr>
      <w:tr w:rsidR="007804FE" w:rsidRPr="00BE1AEB" w:rsidTr="007804FE">
        <w:tc>
          <w:tcPr>
            <w:tcW w:w="2495" w:type="dxa"/>
            <w:shd w:val="clear" w:color="auto" w:fill="E6E6E6"/>
          </w:tcPr>
          <w:p w:rsidR="007804FE" w:rsidRPr="00E71060" w:rsidRDefault="007804FE" w:rsidP="00BE1AEB">
            <w:pPr>
              <w:rPr>
                <w:rFonts w:ascii="Calibri" w:hAnsi="Calibri" w:cs="Arial"/>
                <w:sz w:val="22"/>
              </w:rPr>
            </w:pPr>
            <w:r w:rsidRPr="00E71060">
              <w:rPr>
                <w:rFonts w:ascii="Calibri" w:hAnsi="Calibri" w:cs="Arial"/>
                <w:sz w:val="22"/>
              </w:rPr>
              <w:t>Fonctions :</w:t>
            </w:r>
          </w:p>
        </w:tc>
        <w:tc>
          <w:tcPr>
            <w:tcW w:w="3639" w:type="dxa"/>
            <w:shd w:val="clear" w:color="auto" w:fill="E6E6E6"/>
            <w:vAlign w:val="center"/>
          </w:tcPr>
          <w:p w:rsidR="007804FE" w:rsidRPr="00BE1AEB" w:rsidRDefault="007804FE" w:rsidP="00D52F7C">
            <w:pPr>
              <w:rPr>
                <w:rFonts w:ascii="Calibri" w:hAnsi="Calibri" w:cs="Arial"/>
              </w:rPr>
            </w:pPr>
          </w:p>
        </w:tc>
        <w:tc>
          <w:tcPr>
            <w:tcW w:w="3685" w:type="dxa"/>
            <w:shd w:val="clear" w:color="auto" w:fill="E6E6E6"/>
            <w:vAlign w:val="center"/>
          </w:tcPr>
          <w:p w:rsidR="007804FE" w:rsidRPr="00BE1AEB" w:rsidRDefault="007804FE" w:rsidP="00D52F7C">
            <w:pPr>
              <w:rPr>
                <w:rFonts w:ascii="Calibri" w:hAnsi="Calibri" w:cs="Arial"/>
              </w:rPr>
            </w:pPr>
          </w:p>
        </w:tc>
      </w:tr>
      <w:tr w:rsidR="007804FE" w:rsidRPr="00BE1AEB" w:rsidTr="007804FE">
        <w:tc>
          <w:tcPr>
            <w:tcW w:w="2495" w:type="dxa"/>
            <w:shd w:val="clear" w:color="auto" w:fill="E6E6E6"/>
          </w:tcPr>
          <w:p w:rsidR="007804FE" w:rsidRPr="00E71060" w:rsidRDefault="007804FE" w:rsidP="00BE1AEB">
            <w:pPr>
              <w:rPr>
                <w:rFonts w:ascii="Calibri" w:hAnsi="Calibri" w:cs="Arial"/>
                <w:sz w:val="22"/>
              </w:rPr>
            </w:pPr>
            <w:r w:rsidRPr="00E71060">
              <w:rPr>
                <w:rFonts w:ascii="Calibri" w:hAnsi="Calibri" w:cs="Arial"/>
                <w:sz w:val="22"/>
              </w:rPr>
              <w:t>Adresse :</w:t>
            </w:r>
          </w:p>
        </w:tc>
        <w:tc>
          <w:tcPr>
            <w:tcW w:w="3639" w:type="dxa"/>
            <w:shd w:val="clear" w:color="auto" w:fill="E6E6E6"/>
            <w:vAlign w:val="center"/>
          </w:tcPr>
          <w:p w:rsidR="007804FE" w:rsidRPr="00BE1AEB" w:rsidRDefault="007804FE" w:rsidP="00D52F7C">
            <w:pPr>
              <w:rPr>
                <w:rFonts w:ascii="Calibri" w:hAnsi="Calibri" w:cs="Arial"/>
              </w:rPr>
            </w:pPr>
          </w:p>
        </w:tc>
        <w:tc>
          <w:tcPr>
            <w:tcW w:w="3685" w:type="dxa"/>
            <w:shd w:val="clear" w:color="auto" w:fill="E6E6E6"/>
            <w:vAlign w:val="center"/>
          </w:tcPr>
          <w:p w:rsidR="007804FE" w:rsidRPr="00BE1AEB" w:rsidRDefault="007804FE" w:rsidP="00D52F7C">
            <w:pPr>
              <w:rPr>
                <w:rFonts w:ascii="Calibri" w:hAnsi="Calibri" w:cs="Arial"/>
              </w:rPr>
            </w:pPr>
          </w:p>
        </w:tc>
      </w:tr>
      <w:tr w:rsidR="007804FE" w:rsidRPr="00BE1AEB" w:rsidTr="007804FE">
        <w:tc>
          <w:tcPr>
            <w:tcW w:w="2495" w:type="dxa"/>
            <w:shd w:val="clear" w:color="auto" w:fill="E6E6E6"/>
          </w:tcPr>
          <w:p w:rsidR="007804FE" w:rsidRPr="00E71060" w:rsidRDefault="007804FE" w:rsidP="00BE1AEB">
            <w:pPr>
              <w:rPr>
                <w:rFonts w:ascii="Calibri" w:hAnsi="Calibri" w:cs="Arial"/>
                <w:sz w:val="22"/>
              </w:rPr>
            </w:pPr>
            <w:r w:rsidRPr="00E71060">
              <w:rPr>
                <w:rFonts w:ascii="Calibri" w:hAnsi="Calibri" w:cs="Arial"/>
                <w:sz w:val="22"/>
              </w:rPr>
              <w:t>Téléphone :</w:t>
            </w:r>
          </w:p>
        </w:tc>
        <w:tc>
          <w:tcPr>
            <w:tcW w:w="3639" w:type="dxa"/>
            <w:shd w:val="clear" w:color="auto" w:fill="E6E6E6"/>
            <w:vAlign w:val="center"/>
          </w:tcPr>
          <w:p w:rsidR="007804FE" w:rsidRPr="00BE1AEB" w:rsidRDefault="007804FE" w:rsidP="00D52F7C">
            <w:pPr>
              <w:rPr>
                <w:rFonts w:ascii="Calibri" w:hAnsi="Calibri" w:cs="Arial"/>
              </w:rPr>
            </w:pPr>
          </w:p>
        </w:tc>
        <w:tc>
          <w:tcPr>
            <w:tcW w:w="3685" w:type="dxa"/>
            <w:shd w:val="clear" w:color="auto" w:fill="E6E6E6"/>
            <w:vAlign w:val="center"/>
          </w:tcPr>
          <w:p w:rsidR="007804FE" w:rsidRPr="00BE1AEB" w:rsidRDefault="007804FE" w:rsidP="00D52F7C">
            <w:pPr>
              <w:rPr>
                <w:rFonts w:ascii="Calibri" w:hAnsi="Calibri" w:cs="Arial"/>
              </w:rPr>
            </w:pPr>
          </w:p>
        </w:tc>
      </w:tr>
      <w:tr w:rsidR="007804FE" w:rsidRPr="00BE1AEB" w:rsidTr="007804FE">
        <w:tc>
          <w:tcPr>
            <w:tcW w:w="2495" w:type="dxa"/>
            <w:tcBorders>
              <w:bottom w:val="single" w:sz="24" w:space="0" w:color="FFFFFF"/>
            </w:tcBorders>
            <w:shd w:val="clear" w:color="auto" w:fill="E6E6E6"/>
          </w:tcPr>
          <w:p w:rsidR="007804FE" w:rsidRPr="00E71060" w:rsidRDefault="007804FE" w:rsidP="00BE1AEB">
            <w:pPr>
              <w:rPr>
                <w:rFonts w:ascii="Calibri" w:hAnsi="Calibri" w:cs="Arial"/>
                <w:sz w:val="22"/>
              </w:rPr>
            </w:pPr>
            <w:r w:rsidRPr="00E71060">
              <w:rPr>
                <w:rFonts w:ascii="Calibri" w:hAnsi="Calibri" w:cs="Arial"/>
                <w:sz w:val="22"/>
              </w:rPr>
              <w:t>Adresse électronique :</w:t>
            </w:r>
          </w:p>
        </w:tc>
        <w:tc>
          <w:tcPr>
            <w:tcW w:w="3639" w:type="dxa"/>
            <w:tcBorders>
              <w:bottom w:val="single" w:sz="24" w:space="0" w:color="FFFFFF"/>
            </w:tcBorders>
            <w:shd w:val="clear" w:color="auto" w:fill="E6E6E6"/>
            <w:vAlign w:val="center"/>
          </w:tcPr>
          <w:p w:rsidR="007804FE" w:rsidRPr="00BE1AEB" w:rsidRDefault="007804FE" w:rsidP="00D52F7C">
            <w:pPr>
              <w:rPr>
                <w:rFonts w:ascii="Calibri" w:hAnsi="Calibri" w:cs="Arial"/>
              </w:rPr>
            </w:pPr>
          </w:p>
        </w:tc>
        <w:tc>
          <w:tcPr>
            <w:tcW w:w="3685" w:type="dxa"/>
            <w:tcBorders>
              <w:bottom w:val="single" w:sz="24" w:space="0" w:color="FFFFFF"/>
            </w:tcBorders>
            <w:shd w:val="clear" w:color="auto" w:fill="E6E6E6"/>
            <w:vAlign w:val="center"/>
          </w:tcPr>
          <w:p w:rsidR="007804FE" w:rsidRPr="00BE1AEB" w:rsidRDefault="007804FE" w:rsidP="00D52F7C">
            <w:pPr>
              <w:rPr>
                <w:rFonts w:ascii="Calibri" w:hAnsi="Calibri" w:cs="Arial"/>
              </w:rPr>
            </w:pPr>
          </w:p>
        </w:tc>
      </w:tr>
    </w:tbl>
    <w:p w:rsidR="007804FE" w:rsidRDefault="007804FE"/>
    <w:p w:rsidR="00C7532E" w:rsidRDefault="00C7532E" w:rsidP="00C7532E">
      <w:pPr>
        <w:shd w:val="clear" w:color="auto" w:fill="FFFFFF"/>
        <w:jc w:val="center"/>
        <w:rPr>
          <w:rFonts w:ascii="Calibri" w:hAnsi="Calibri" w:cs="Arial"/>
          <w:b/>
          <w:sz w:val="28"/>
          <w:szCs w:val="28"/>
        </w:rPr>
      </w:pPr>
      <w:r w:rsidRPr="006E4532">
        <w:rPr>
          <w:rFonts w:ascii="Calibri" w:hAnsi="Calibri" w:cs="Arial"/>
          <w:b/>
          <w:sz w:val="28"/>
          <w:szCs w:val="28"/>
        </w:rPr>
        <w:t xml:space="preserve">PILOTAGE </w:t>
      </w:r>
      <w:r>
        <w:rPr>
          <w:rFonts w:ascii="Calibri" w:hAnsi="Calibri" w:cs="Arial"/>
          <w:b/>
          <w:sz w:val="28"/>
          <w:szCs w:val="28"/>
        </w:rPr>
        <w:t xml:space="preserve">et COORDINATION </w:t>
      </w:r>
      <w:r w:rsidRPr="006E4532">
        <w:rPr>
          <w:rFonts w:ascii="Calibri" w:hAnsi="Calibri" w:cs="Arial"/>
          <w:b/>
          <w:sz w:val="28"/>
          <w:szCs w:val="28"/>
        </w:rPr>
        <w:t>DU PROJET</w:t>
      </w:r>
    </w:p>
    <w:p w:rsidR="00D162E6" w:rsidRDefault="00D162E6" w:rsidP="00E71060">
      <w:pPr>
        <w:autoSpaceDE w:val="0"/>
        <w:autoSpaceDN w:val="0"/>
        <w:adjustRightInd w:val="0"/>
        <w:jc w:val="both"/>
        <w:rPr>
          <w:rFonts w:ascii="Calibri" w:hAnsi="Calibri" w:cs="Roboto-Light"/>
          <w:color w:val="000000" w:themeColor="text1"/>
          <w:sz w:val="22"/>
          <w:szCs w:val="22"/>
        </w:rPr>
      </w:pPr>
    </w:p>
    <w:p w:rsidR="00C7532E" w:rsidRDefault="00C7532E" w:rsidP="00E71060">
      <w:pPr>
        <w:autoSpaceDE w:val="0"/>
        <w:autoSpaceDN w:val="0"/>
        <w:adjustRightInd w:val="0"/>
        <w:jc w:val="both"/>
        <w:rPr>
          <w:rFonts w:ascii="Calibri" w:hAnsi="Calibri" w:cs="Roboto-Light"/>
          <w:color w:val="000000" w:themeColor="text1"/>
          <w:sz w:val="22"/>
          <w:szCs w:val="22"/>
        </w:rPr>
      </w:pPr>
      <w:r w:rsidRPr="0014018E">
        <w:rPr>
          <w:rFonts w:ascii="Calibri" w:hAnsi="Calibri" w:cs="Roboto-Light"/>
          <w:color w:val="000000" w:themeColor="text1"/>
          <w:sz w:val="22"/>
          <w:szCs w:val="22"/>
        </w:rPr>
        <w:t xml:space="preserve">Le </w:t>
      </w:r>
      <w:r w:rsidR="00E71060">
        <w:rPr>
          <w:rFonts w:ascii="Calibri" w:hAnsi="Calibri" w:cs="Roboto-Light"/>
          <w:color w:val="000000" w:themeColor="text1"/>
          <w:sz w:val="22"/>
          <w:szCs w:val="22"/>
        </w:rPr>
        <w:t>P</w:t>
      </w:r>
      <w:r w:rsidRPr="0014018E">
        <w:rPr>
          <w:rFonts w:ascii="Calibri" w:hAnsi="Calibri" w:cs="Roboto-Light"/>
          <w:color w:val="000000" w:themeColor="text1"/>
          <w:sz w:val="22"/>
          <w:szCs w:val="22"/>
        </w:rPr>
        <w:t xml:space="preserve">rojet éducatif territorial nécessite l’existence d’un </w:t>
      </w:r>
      <w:r w:rsidRPr="0014018E">
        <w:rPr>
          <w:rFonts w:ascii="Calibri" w:hAnsi="Calibri" w:cs="Roboto-Light"/>
          <w:b/>
          <w:color w:val="000000" w:themeColor="text1"/>
          <w:sz w:val="22"/>
          <w:szCs w:val="22"/>
        </w:rPr>
        <w:t>comité de pilotage</w:t>
      </w:r>
      <w:r w:rsidRPr="0014018E">
        <w:rPr>
          <w:rFonts w:ascii="Calibri" w:hAnsi="Calibri" w:cs="Roboto-Light"/>
          <w:color w:val="000000" w:themeColor="text1"/>
          <w:sz w:val="22"/>
          <w:szCs w:val="22"/>
        </w:rPr>
        <w:t xml:space="preserve">, instance de dialogue </w:t>
      </w:r>
      <w:r w:rsidR="008559BD">
        <w:rPr>
          <w:rFonts w:ascii="Calibri" w:hAnsi="Calibri" w:cs="Roboto-Light"/>
          <w:color w:val="000000" w:themeColor="text1"/>
          <w:sz w:val="22"/>
          <w:szCs w:val="22"/>
        </w:rPr>
        <w:t xml:space="preserve">et de décision </w:t>
      </w:r>
      <w:r w:rsidRPr="0014018E">
        <w:rPr>
          <w:rFonts w:ascii="Calibri" w:hAnsi="Calibri" w:cs="Roboto-Light"/>
          <w:color w:val="000000" w:themeColor="text1"/>
          <w:sz w:val="22"/>
          <w:szCs w:val="22"/>
        </w:rPr>
        <w:t>chargée de mobiliser et d’</w:t>
      </w:r>
      <w:r w:rsidR="00E71060">
        <w:rPr>
          <w:rFonts w:ascii="Calibri" w:hAnsi="Calibri" w:cs="Roboto-Light"/>
          <w:color w:val="000000" w:themeColor="text1"/>
          <w:sz w:val="22"/>
          <w:szCs w:val="22"/>
        </w:rPr>
        <w:t>informer les partenaires, de co</w:t>
      </w:r>
      <w:r w:rsidRPr="0014018E">
        <w:rPr>
          <w:rFonts w:ascii="Calibri" w:hAnsi="Calibri" w:cs="Roboto-Light"/>
          <w:color w:val="000000" w:themeColor="text1"/>
          <w:sz w:val="22"/>
          <w:szCs w:val="22"/>
        </w:rPr>
        <w:t>construire le projet et d’en assurer le suivi et l’évaluation.</w:t>
      </w:r>
    </w:p>
    <w:p w:rsidR="0014018E" w:rsidRPr="0014018E" w:rsidRDefault="0014018E" w:rsidP="00E71060">
      <w:pPr>
        <w:autoSpaceDE w:val="0"/>
        <w:autoSpaceDN w:val="0"/>
        <w:adjustRightInd w:val="0"/>
        <w:jc w:val="both"/>
        <w:rPr>
          <w:rFonts w:ascii="Calibri" w:hAnsi="Calibri" w:cs="Roboto-Light"/>
          <w:color w:val="000000" w:themeColor="text1"/>
          <w:sz w:val="22"/>
          <w:szCs w:val="22"/>
        </w:rPr>
      </w:pPr>
    </w:p>
    <w:p w:rsidR="00C7532E" w:rsidRDefault="00C7532E" w:rsidP="00E71060">
      <w:pPr>
        <w:autoSpaceDE w:val="0"/>
        <w:autoSpaceDN w:val="0"/>
        <w:adjustRightInd w:val="0"/>
        <w:jc w:val="both"/>
        <w:rPr>
          <w:rFonts w:ascii="Calibri" w:hAnsi="Calibri" w:cs="Roboto-Light"/>
          <w:color w:val="000000" w:themeColor="text1"/>
          <w:sz w:val="22"/>
          <w:szCs w:val="22"/>
        </w:rPr>
      </w:pPr>
      <w:r w:rsidRPr="0014018E">
        <w:rPr>
          <w:rFonts w:ascii="Calibri" w:hAnsi="Calibri" w:cs="Roboto-Light"/>
          <w:b/>
          <w:color w:val="000000" w:themeColor="text1"/>
          <w:sz w:val="22"/>
          <w:szCs w:val="22"/>
        </w:rPr>
        <w:t>Le comité de pilotage</w:t>
      </w:r>
      <w:r w:rsidRPr="0014018E">
        <w:rPr>
          <w:rFonts w:ascii="Calibri" w:hAnsi="Calibri" w:cs="Roboto-Light"/>
          <w:color w:val="000000" w:themeColor="text1"/>
          <w:sz w:val="22"/>
          <w:szCs w:val="22"/>
        </w:rPr>
        <w:t xml:space="preserve"> réunit, sous la présidence du maire ou du président de l’</w:t>
      </w:r>
      <w:proofErr w:type="spellStart"/>
      <w:r w:rsidRPr="0014018E">
        <w:rPr>
          <w:rFonts w:ascii="Calibri" w:hAnsi="Calibri" w:cs="Roboto-Light"/>
          <w:color w:val="000000" w:themeColor="text1"/>
          <w:sz w:val="22"/>
          <w:szCs w:val="22"/>
        </w:rPr>
        <w:t>E</w:t>
      </w:r>
      <w:r w:rsidR="00E71060">
        <w:rPr>
          <w:rFonts w:ascii="Calibri" w:hAnsi="Calibri" w:cs="Roboto-Light"/>
          <w:color w:val="000000" w:themeColor="text1"/>
          <w:sz w:val="22"/>
          <w:szCs w:val="22"/>
        </w:rPr>
        <w:t>pci</w:t>
      </w:r>
      <w:proofErr w:type="spellEnd"/>
      <w:r w:rsidRPr="0014018E">
        <w:rPr>
          <w:rFonts w:ascii="Calibri" w:hAnsi="Calibri" w:cs="Roboto-Light"/>
          <w:color w:val="000000" w:themeColor="text1"/>
          <w:sz w:val="22"/>
          <w:szCs w:val="22"/>
        </w:rPr>
        <w:t>, l’ensemble des acteurs :</w:t>
      </w:r>
    </w:p>
    <w:p w:rsidR="00C7532E" w:rsidRPr="0014018E" w:rsidRDefault="00C7532E" w:rsidP="00D162E6">
      <w:pPr>
        <w:numPr>
          <w:ilvl w:val="0"/>
          <w:numId w:val="14"/>
        </w:numPr>
        <w:autoSpaceDE w:val="0"/>
        <w:autoSpaceDN w:val="0"/>
        <w:adjustRightInd w:val="0"/>
        <w:ind w:left="697" w:hanging="357"/>
        <w:jc w:val="both"/>
        <w:rPr>
          <w:rFonts w:ascii="Calibri" w:hAnsi="Calibri" w:cs="Roboto-Light"/>
          <w:color w:val="000000" w:themeColor="text1"/>
          <w:sz w:val="22"/>
          <w:szCs w:val="22"/>
        </w:rPr>
      </w:pPr>
      <w:proofErr w:type="gramStart"/>
      <w:r w:rsidRPr="0014018E">
        <w:rPr>
          <w:rFonts w:ascii="Calibri" w:hAnsi="Calibri" w:cs="Roboto-Light"/>
          <w:color w:val="000000" w:themeColor="text1"/>
          <w:sz w:val="22"/>
          <w:szCs w:val="22"/>
        </w:rPr>
        <w:t>les</w:t>
      </w:r>
      <w:proofErr w:type="gramEnd"/>
      <w:r w:rsidRPr="0014018E">
        <w:rPr>
          <w:rFonts w:ascii="Calibri" w:hAnsi="Calibri" w:cs="Roboto-Light"/>
          <w:color w:val="000000" w:themeColor="text1"/>
          <w:sz w:val="22"/>
          <w:szCs w:val="22"/>
        </w:rPr>
        <w:t xml:space="preserve"> directeurs et directrices d’école</w:t>
      </w:r>
      <w:r w:rsidR="00E71060">
        <w:rPr>
          <w:rFonts w:ascii="Calibri" w:hAnsi="Calibri" w:cs="Roboto-Light"/>
          <w:color w:val="000000" w:themeColor="text1"/>
          <w:sz w:val="22"/>
          <w:szCs w:val="22"/>
        </w:rPr>
        <w:t>,</w:t>
      </w:r>
    </w:p>
    <w:p w:rsidR="00D162E6" w:rsidRDefault="00C7532E" w:rsidP="00D162E6">
      <w:pPr>
        <w:numPr>
          <w:ilvl w:val="0"/>
          <w:numId w:val="14"/>
        </w:numPr>
        <w:autoSpaceDE w:val="0"/>
        <w:autoSpaceDN w:val="0"/>
        <w:adjustRightInd w:val="0"/>
        <w:ind w:left="697" w:hanging="357"/>
        <w:jc w:val="both"/>
        <w:rPr>
          <w:rFonts w:ascii="Calibri" w:hAnsi="Calibri" w:cs="Roboto-Light"/>
          <w:color w:val="000000" w:themeColor="text1"/>
          <w:sz w:val="22"/>
          <w:szCs w:val="22"/>
        </w:rPr>
      </w:pPr>
      <w:proofErr w:type="gramStart"/>
      <w:r w:rsidRPr="0014018E">
        <w:rPr>
          <w:rFonts w:ascii="Calibri" w:hAnsi="Calibri" w:cs="Roboto-Light"/>
          <w:color w:val="000000" w:themeColor="text1"/>
          <w:sz w:val="22"/>
          <w:szCs w:val="22"/>
        </w:rPr>
        <w:t>les</w:t>
      </w:r>
      <w:proofErr w:type="gramEnd"/>
      <w:r w:rsidRPr="0014018E">
        <w:rPr>
          <w:rFonts w:ascii="Calibri" w:hAnsi="Calibri" w:cs="Roboto-Light"/>
          <w:color w:val="000000" w:themeColor="text1"/>
          <w:sz w:val="22"/>
          <w:szCs w:val="22"/>
        </w:rPr>
        <w:t xml:space="preserve"> représentants des parents d’élèves, des associations locales,</w:t>
      </w:r>
    </w:p>
    <w:p w:rsidR="00C7532E" w:rsidRDefault="00D162E6" w:rsidP="00D162E6">
      <w:pPr>
        <w:numPr>
          <w:ilvl w:val="0"/>
          <w:numId w:val="14"/>
        </w:numPr>
        <w:autoSpaceDE w:val="0"/>
        <w:autoSpaceDN w:val="0"/>
        <w:adjustRightInd w:val="0"/>
        <w:ind w:left="697" w:hanging="357"/>
        <w:jc w:val="both"/>
        <w:rPr>
          <w:rFonts w:ascii="Calibri" w:hAnsi="Calibri" w:cs="Roboto-Light"/>
          <w:color w:val="000000" w:themeColor="text1"/>
          <w:sz w:val="22"/>
          <w:szCs w:val="22"/>
        </w:rPr>
      </w:pPr>
      <w:proofErr w:type="gramStart"/>
      <w:r>
        <w:rPr>
          <w:rFonts w:ascii="Calibri" w:hAnsi="Calibri" w:cs="Roboto-Light"/>
          <w:color w:val="000000" w:themeColor="text1"/>
          <w:sz w:val="22"/>
          <w:szCs w:val="22"/>
        </w:rPr>
        <w:t>les</w:t>
      </w:r>
      <w:proofErr w:type="gramEnd"/>
      <w:r>
        <w:rPr>
          <w:rFonts w:ascii="Calibri" w:hAnsi="Calibri" w:cs="Roboto-Light"/>
          <w:color w:val="000000" w:themeColor="text1"/>
          <w:sz w:val="22"/>
          <w:szCs w:val="22"/>
        </w:rPr>
        <w:t xml:space="preserve"> structures d’accueil des mineurs concernés par le </w:t>
      </w:r>
      <w:r w:rsidR="00730CCF">
        <w:rPr>
          <w:rFonts w:ascii="Calibri" w:hAnsi="Calibri" w:cs="Roboto-Light"/>
          <w:color w:val="000000" w:themeColor="text1"/>
          <w:sz w:val="22"/>
          <w:szCs w:val="22"/>
        </w:rPr>
        <w:t>PEDT</w:t>
      </w:r>
      <w:r>
        <w:rPr>
          <w:rFonts w:ascii="Calibri" w:hAnsi="Calibri" w:cs="Roboto-Light"/>
          <w:color w:val="000000" w:themeColor="text1"/>
          <w:sz w:val="22"/>
          <w:szCs w:val="22"/>
        </w:rPr>
        <w:t xml:space="preserve"> (EAJE, </w:t>
      </w:r>
      <w:r w:rsidR="00C7532E" w:rsidRPr="0014018E">
        <w:rPr>
          <w:rFonts w:ascii="Calibri" w:hAnsi="Calibri" w:cs="Roboto-Light"/>
          <w:color w:val="000000" w:themeColor="text1"/>
          <w:sz w:val="22"/>
          <w:szCs w:val="22"/>
        </w:rPr>
        <w:t>accueils de loisirs</w:t>
      </w:r>
      <w:r>
        <w:rPr>
          <w:rFonts w:ascii="Calibri" w:hAnsi="Calibri" w:cs="Roboto-Light"/>
          <w:color w:val="000000" w:themeColor="text1"/>
          <w:sz w:val="22"/>
          <w:szCs w:val="22"/>
        </w:rPr>
        <w:t>, accueils ados…)</w:t>
      </w:r>
    </w:p>
    <w:p w:rsidR="00D162E6" w:rsidRPr="0014018E" w:rsidRDefault="00D162E6" w:rsidP="00D162E6">
      <w:pPr>
        <w:numPr>
          <w:ilvl w:val="0"/>
          <w:numId w:val="14"/>
        </w:numPr>
        <w:autoSpaceDE w:val="0"/>
        <w:autoSpaceDN w:val="0"/>
        <w:adjustRightInd w:val="0"/>
        <w:ind w:left="697" w:hanging="357"/>
        <w:jc w:val="both"/>
        <w:rPr>
          <w:rFonts w:ascii="Calibri" w:hAnsi="Calibri" w:cs="Roboto-Light"/>
          <w:color w:val="000000" w:themeColor="text1"/>
          <w:sz w:val="22"/>
          <w:szCs w:val="22"/>
        </w:rPr>
      </w:pPr>
      <w:proofErr w:type="gramStart"/>
      <w:r>
        <w:rPr>
          <w:rFonts w:ascii="Calibri" w:hAnsi="Calibri" w:cs="Roboto-Light"/>
          <w:color w:val="000000" w:themeColor="text1"/>
          <w:sz w:val="22"/>
          <w:szCs w:val="22"/>
        </w:rPr>
        <w:t>les</w:t>
      </w:r>
      <w:proofErr w:type="gramEnd"/>
      <w:r>
        <w:rPr>
          <w:rFonts w:ascii="Calibri" w:hAnsi="Calibri" w:cs="Roboto-Light"/>
          <w:color w:val="000000" w:themeColor="text1"/>
          <w:sz w:val="22"/>
          <w:szCs w:val="22"/>
        </w:rPr>
        <w:t xml:space="preserve"> agents de la collectivité concernés,</w:t>
      </w:r>
    </w:p>
    <w:p w:rsidR="00C7532E" w:rsidRDefault="00C7532E" w:rsidP="00D162E6">
      <w:pPr>
        <w:numPr>
          <w:ilvl w:val="0"/>
          <w:numId w:val="14"/>
        </w:numPr>
        <w:autoSpaceDE w:val="0"/>
        <w:autoSpaceDN w:val="0"/>
        <w:adjustRightInd w:val="0"/>
        <w:ind w:left="697" w:hanging="357"/>
        <w:jc w:val="both"/>
        <w:rPr>
          <w:rFonts w:ascii="Calibri" w:hAnsi="Calibri" w:cs="Roboto-Light"/>
          <w:color w:val="000000" w:themeColor="text1"/>
          <w:sz w:val="22"/>
          <w:szCs w:val="22"/>
        </w:rPr>
      </w:pPr>
      <w:proofErr w:type="gramStart"/>
      <w:r w:rsidRPr="0014018E">
        <w:rPr>
          <w:rFonts w:ascii="Calibri" w:hAnsi="Calibri" w:cs="Roboto-Light"/>
          <w:color w:val="000000" w:themeColor="text1"/>
          <w:sz w:val="22"/>
          <w:szCs w:val="22"/>
        </w:rPr>
        <w:t>les</w:t>
      </w:r>
      <w:proofErr w:type="gramEnd"/>
      <w:r w:rsidRPr="0014018E">
        <w:rPr>
          <w:rFonts w:ascii="Calibri" w:hAnsi="Calibri" w:cs="Roboto-Light"/>
          <w:color w:val="000000" w:themeColor="text1"/>
          <w:sz w:val="22"/>
          <w:szCs w:val="22"/>
        </w:rPr>
        <w:t xml:space="preserve"> partenaires institutionnel</w:t>
      </w:r>
      <w:r w:rsidR="00D162E6">
        <w:rPr>
          <w:rFonts w:ascii="Calibri" w:hAnsi="Calibri" w:cs="Roboto-Light"/>
          <w:color w:val="000000" w:themeColor="text1"/>
          <w:sz w:val="22"/>
          <w:szCs w:val="22"/>
        </w:rPr>
        <w:t>s (DSDEN, CAF, SDJES)</w:t>
      </w:r>
    </w:p>
    <w:p w:rsidR="00C7532E" w:rsidRDefault="00C7532E" w:rsidP="00C7532E">
      <w:pPr>
        <w:rPr>
          <w:rFonts w:ascii="Calibri" w:hAnsi="Calibri" w:cs="Arial"/>
          <w:i/>
          <w:sz w:val="20"/>
          <w:szCs w:val="20"/>
        </w:rPr>
      </w:pPr>
    </w:p>
    <w:tbl>
      <w:tblPr>
        <w:tblW w:w="9965" w:type="dxa"/>
        <w:tblInd w:w="-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4011"/>
        <w:gridCol w:w="426"/>
        <w:gridCol w:w="991"/>
        <w:gridCol w:w="1417"/>
        <w:gridCol w:w="1417"/>
        <w:gridCol w:w="1703"/>
      </w:tblGrid>
      <w:tr w:rsidR="00C7532E" w:rsidRPr="00BE1AEB" w:rsidTr="00D162E6">
        <w:tc>
          <w:tcPr>
            <w:tcW w:w="4437" w:type="dxa"/>
            <w:gridSpan w:val="2"/>
            <w:shd w:val="clear" w:color="auto" w:fill="CCFFFF"/>
          </w:tcPr>
          <w:p w:rsidR="00C7532E" w:rsidRPr="00BE1AEB" w:rsidRDefault="00C7532E" w:rsidP="00E71060">
            <w:pPr>
              <w:jc w:val="center"/>
              <w:rPr>
                <w:rFonts w:ascii="Calibri" w:hAnsi="Calibri" w:cs="Arial"/>
              </w:rPr>
            </w:pPr>
            <w:r w:rsidRPr="00BE1AEB">
              <w:rPr>
                <w:rFonts w:ascii="Calibri" w:hAnsi="Calibri" w:cs="Arial"/>
              </w:rPr>
              <w:t>Structure de pilotage</w:t>
            </w:r>
          </w:p>
        </w:tc>
        <w:tc>
          <w:tcPr>
            <w:tcW w:w="5528" w:type="dxa"/>
            <w:gridSpan w:val="4"/>
            <w:shd w:val="clear" w:color="auto" w:fill="auto"/>
          </w:tcPr>
          <w:p w:rsidR="00C7532E" w:rsidRPr="00BE1AEB" w:rsidRDefault="00C7532E" w:rsidP="00BE1AEB">
            <w:pPr>
              <w:rPr>
                <w:rFonts w:ascii="Calibri" w:hAnsi="Calibri" w:cs="Arial"/>
              </w:rPr>
            </w:pPr>
          </w:p>
        </w:tc>
      </w:tr>
      <w:tr w:rsidR="00C7532E" w:rsidRPr="00BE1AEB" w:rsidTr="00D162E6">
        <w:tc>
          <w:tcPr>
            <w:tcW w:w="4437" w:type="dxa"/>
            <w:gridSpan w:val="2"/>
            <w:shd w:val="clear" w:color="auto" w:fill="E6E6E6"/>
          </w:tcPr>
          <w:p w:rsidR="00C7532E" w:rsidRPr="00E71060" w:rsidRDefault="007804FE" w:rsidP="00BE1AEB">
            <w:pPr>
              <w:rPr>
                <w:rFonts w:ascii="Calibri" w:hAnsi="Calibri" w:cs="Arial"/>
                <w:sz w:val="22"/>
              </w:rPr>
            </w:pPr>
            <w:r>
              <w:rPr>
                <w:rFonts w:ascii="Calibri" w:hAnsi="Calibri" w:cs="Arial"/>
                <w:sz w:val="22"/>
              </w:rPr>
              <w:t xml:space="preserve">Composition du comité </w:t>
            </w:r>
            <w:r w:rsidR="00C7532E" w:rsidRPr="00E71060">
              <w:rPr>
                <w:rFonts w:ascii="Calibri" w:hAnsi="Calibri" w:cs="Arial"/>
                <w:sz w:val="22"/>
              </w:rPr>
              <w:t xml:space="preserve"> de pilotage :</w:t>
            </w:r>
          </w:p>
          <w:p w:rsidR="00C7532E" w:rsidRPr="00E71060" w:rsidRDefault="00C7532E" w:rsidP="00BE1AEB">
            <w:pPr>
              <w:rPr>
                <w:rFonts w:ascii="Calibri" w:hAnsi="Calibri" w:cs="Arial"/>
                <w:i/>
                <w:sz w:val="22"/>
                <w:szCs w:val="18"/>
              </w:rPr>
            </w:pPr>
            <w:r w:rsidRPr="00E71060">
              <w:rPr>
                <w:rFonts w:ascii="Calibri" w:hAnsi="Calibri" w:cs="Arial"/>
                <w:i/>
                <w:sz w:val="22"/>
                <w:szCs w:val="18"/>
              </w:rPr>
              <w:t>(les membres</w:t>
            </w:r>
            <w:r w:rsidR="007804FE">
              <w:rPr>
                <w:rFonts w:ascii="Calibri" w:hAnsi="Calibri" w:cs="Arial"/>
                <w:i/>
                <w:sz w:val="22"/>
                <w:szCs w:val="18"/>
              </w:rPr>
              <w:t xml:space="preserve"> et leurs fonctions</w:t>
            </w:r>
            <w:r w:rsidRPr="00E71060">
              <w:rPr>
                <w:rFonts w:ascii="Calibri" w:hAnsi="Calibri" w:cs="Arial"/>
                <w:i/>
                <w:sz w:val="22"/>
                <w:szCs w:val="18"/>
              </w:rPr>
              <w:t>)</w:t>
            </w:r>
          </w:p>
        </w:tc>
        <w:tc>
          <w:tcPr>
            <w:tcW w:w="5528" w:type="dxa"/>
            <w:gridSpan w:val="4"/>
            <w:shd w:val="clear" w:color="auto" w:fill="E6E6E6"/>
          </w:tcPr>
          <w:p w:rsidR="00C7532E" w:rsidRPr="00BE1AEB" w:rsidRDefault="00C7532E" w:rsidP="00BE1AEB">
            <w:pPr>
              <w:rPr>
                <w:rFonts w:ascii="Calibri" w:hAnsi="Calibri" w:cs="Arial"/>
              </w:rPr>
            </w:pPr>
          </w:p>
        </w:tc>
      </w:tr>
      <w:tr w:rsidR="00C7532E" w:rsidRPr="00BE1AEB" w:rsidTr="00D162E6">
        <w:tc>
          <w:tcPr>
            <w:tcW w:w="4437" w:type="dxa"/>
            <w:gridSpan w:val="2"/>
            <w:shd w:val="clear" w:color="auto" w:fill="E6E6E6"/>
          </w:tcPr>
          <w:p w:rsidR="00C7532E" w:rsidRPr="00E71060" w:rsidRDefault="00C7532E" w:rsidP="00BE1AEB">
            <w:pPr>
              <w:rPr>
                <w:rFonts w:ascii="Calibri" w:hAnsi="Calibri" w:cs="Arial"/>
                <w:sz w:val="22"/>
              </w:rPr>
            </w:pPr>
            <w:r w:rsidRPr="00E71060">
              <w:rPr>
                <w:rFonts w:ascii="Calibri" w:hAnsi="Calibri" w:cs="Arial"/>
                <w:sz w:val="22"/>
              </w:rPr>
              <w:t>Nom et prénom du coordinateur désigné :</w:t>
            </w:r>
          </w:p>
        </w:tc>
        <w:tc>
          <w:tcPr>
            <w:tcW w:w="5528" w:type="dxa"/>
            <w:gridSpan w:val="4"/>
            <w:shd w:val="clear" w:color="auto" w:fill="E6E6E6"/>
          </w:tcPr>
          <w:p w:rsidR="00C7532E" w:rsidRPr="00BE1AEB" w:rsidRDefault="00C7532E" w:rsidP="00BE1AEB">
            <w:pPr>
              <w:rPr>
                <w:rFonts w:ascii="Calibri" w:hAnsi="Calibri" w:cs="Arial"/>
              </w:rPr>
            </w:pPr>
          </w:p>
        </w:tc>
      </w:tr>
      <w:tr w:rsidR="00C7532E" w:rsidRPr="00BE1AEB" w:rsidTr="00D162E6">
        <w:tc>
          <w:tcPr>
            <w:tcW w:w="4437" w:type="dxa"/>
            <w:gridSpan w:val="2"/>
            <w:shd w:val="clear" w:color="auto" w:fill="E6E6E6"/>
          </w:tcPr>
          <w:p w:rsidR="00C7532E" w:rsidRPr="00E71060" w:rsidRDefault="00C7532E" w:rsidP="00BE1AEB">
            <w:pPr>
              <w:rPr>
                <w:rFonts w:ascii="Calibri" w:hAnsi="Calibri" w:cs="Arial"/>
                <w:sz w:val="22"/>
              </w:rPr>
            </w:pPr>
            <w:r w:rsidRPr="00E71060">
              <w:rPr>
                <w:rFonts w:ascii="Calibri" w:hAnsi="Calibri" w:cs="Arial"/>
                <w:sz w:val="22"/>
              </w:rPr>
              <w:t>Fonction :</w:t>
            </w:r>
          </w:p>
        </w:tc>
        <w:tc>
          <w:tcPr>
            <w:tcW w:w="5528" w:type="dxa"/>
            <w:gridSpan w:val="4"/>
            <w:shd w:val="clear" w:color="auto" w:fill="E6E6E6"/>
          </w:tcPr>
          <w:p w:rsidR="00C7532E" w:rsidRPr="00BE1AEB" w:rsidRDefault="00C7532E" w:rsidP="00BE1AEB">
            <w:pPr>
              <w:rPr>
                <w:rFonts w:ascii="Calibri" w:hAnsi="Calibri" w:cs="Arial"/>
              </w:rPr>
            </w:pPr>
          </w:p>
        </w:tc>
      </w:tr>
      <w:tr w:rsidR="00C7532E" w:rsidRPr="00BE1AEB" w:rsidTr="00D162E6">
        <w:tc>
          <w:tcPr>
            <w:tcW w:w="4437" w:type="dxa"/>
            <w:gridSpan w:val="2"/>
            <w:shd w:val="clear" w:color="auto" w:fill="E6E6E6"/>
          </w:tcPr>
          <w:p w:rsidR="00C7532E" w:rsidRPr="00E71060" w:rsidRDefault="00C7532E" w:rsidP="00BE1AEB">
            <w:pPr>
              <w:rPr>
                <w:rFonts w:ascii="Calibri" w:hAnsi="Calibri" w:cs="Arial"/>
                <w:sz w:val="22"/>
              </w:rPr>
            </w:pPr>
            <w:r w:rsidRPr="00E71060">
              <w:rPr>
                <w:rFonts w:ascii="Calibri" w:hAnsi="Calibri" w:cs="Arial"/>
                <w:sz w:val="22"/>
              </w:rPr>
              <w:t>Adresse :</w:t>
            </w:r>
          </w:p>
        </w:tc>
        <w:tc>
          <w:tcPr>
            <w:tcW w:w="5528" w:type="dxa"/>
            <w:gridSpan w:val="4"/>
            <w:shd w:val="clear" w:color="auto" w:fill="E6E6E6"/>
          </w:tcPr>
          <w:p w:rsidR="00C7532E" w:rsidRPr="00BE1AEB" w:rsidRDefault="00C7532E" w:rsidP="00BE1AEB">
            <w:pPr>
              <w:rPr>
                <w:rFonts w:ascii="Calibri" w:hAnsi="Calibri" w:cs="Arial"/>
              </w:rPr>
            </w:pPr>
          </w:p>
        </w:tc>
      </w:tr>
      <w:tr w:rsidR="00C7532E" w:rsidRPr="00BE1AEB" w:rsidTr="00D162E6">
        <w:tc>
          <w:tcPr>
            <w:tcW w:w="4437" w:type="dxa"/>
            <w:gridSpan w:val="2"/>
            <w:shd w:val="clear" w:color="auto" w:fill="E6E6E6"/>
          </w:tcPr>
          <w:p w:rsidR="00C7532E" w:rsidRPr="00E71060" w:rsidRDefault="00C7532E" w:rsidP="00BE1AEB">
            <w:pPr>
              <w:rPr>
                <w:rFonts w:ascii="Calibri" w:hAnsi="Calibri" w:cs="Arial"/>
                <w:sz w:val="22"/>
              </w:rPr>
            </w:pPr>
            <w:r w:rsidRPr="00E71060">
              <w:rPr>
                <w:rFonts w:ascii="Calibri" w:hAnsi="Calibri" w:cs="Arial"/>
                <w:sz w:val="22"/>
              </w:rPr>
              <w:t>Téléphone :</w:t>
            </w:r>
          </w:p>
        </w:tc>
        <w:tc>
          <w:tcPr>
            <w:tcW w:w="5528" w:type="dxa"/>
            <w:gridSpan w:val="4"/>
            <w:shd w:val="clear" w:color="auto" w:fill="E6E6E6"/>
          </w:tcPr>
          <w:p w:rsidR="00C7532E" w:rsidRPr="00BE1AEB" w:rsidRDefault="00C7532E" w:rsidP="00BE1AEB">
            <w:pPr>
              <w:rPr>
                <w:rFonts w:ascii="Calibri" w:hAnsi="Calibri" w:cs="Arial"/>
              </w:rPr>
            </w:pPr>
          </w:p>
        </w:tc>
      </w:tr>
      <w:tr w:rsidR="00C7532E" w:rsidRPr="00BE1AEB" w:rsidTr="00D162E6">
        <w:tc>
          <w:tcPr>
            <w:tcW w:w="4437" w:type="dxa"/>
            <w:gridSpan w:val="2"/>
            <w:shd w:val="clear" w:color="auto" w:fill="E6E6E6"/>
          </w:tcPr>
          <w:p w:rsidR="00C7532E" w:rsidRPr="00E71060" w:rsidRDefault="00C7532E" w:rsidP="00BE1AEB">
            <w:pPr>
              <w:rPr>
                <w:rFonts w:ascii="Calibri" w:hAnsi="Calibri" w:cs="Arial"/>
                <w:sz w:val="22"/>
              </w:rPr>
            </w:pPr>
            <w:r w:rsidRPr="00E71060">
              <w:rPr>
                <w:rFonts w:ascii="Calibri" w:hAnsi="Calibri" w:cs="Arial"/>
                <w:sz w:val="22"/>
              </w:rPr>
              <w:t>Adresse électronique :</w:t>
            </w:r>
          </w:p>
        </w:tc>
        <w:tc>
          <w:tcPr>
            <w:tcW w:w="5528" w:type="dxa"/>
            <w:gridSpan w:val="4"/>
            <w:shd w:val="clear" w:color="auto" w:fill="E6E6E6"/>
          </w:tcPr>
          <w:p w:rsidR="00C7532E" w:rsidRPr="00BE1AEB" w:rsidRDefault="00C7532E" w:rsidP="00BE1AEB">
            <w:pPr>
              <w:rPr>
                <w:rFonts w:ascii="Calibri" w:hAnsi="Calibri" w:cs="Arial"/>
              </w:rPr>
            </w:pPr>
          </w:p>
        </w:tc>
      </w:tr>
      <w:tr w:rsidR="00C7532E" w:rsidRPr="00E71060" w:rsidTr="00D162E6">
        <w:trPr>
          <w:trHeight w:val="293"/>
        </w:trPr>
        <w:tc>
          <w:tcPr>
            <w:tcW w:w="4011" w:type="dxa"/>
            <w:shd w:val="clear" w:color="auto" w:fill="CCFFFF"/>
            <w:vAlign w:val="center"/>
          </w:tcPr>
          <w:p w:rsidR="00C7532E" w:rsidRPr="00BE1AEB" w:rsidRDefault="00E71060" w:rsidP="00E71060">
            <w:pPr>
              <w:jc w:val="center"/>
              <w:rPr>
                <w:rFonts w:ascii="Calibri" w:hAnsi="Calibri" w:cs="Arial"/>
              </w:rPr>
            </w:pPr>
            <w:r>
              <w:rPr>
                <w:rFonts w:ascii="Calibri" w:hAnsi="Calibri" w:cs="Arial"/>
              </w:rPr>
              <w:lastRenderedPageBreak/>
              <w:t>Modalités de pilotage</w:t>
            </w:r>
          </w:p>
        </w:tc>
        <w:tc>
          <w:tcPr>
            <w:tcW w:w="1417" w:type="dxa"/>
            <w:gridSpan w:val="2"/>
            <w:tcBorders>
              <w:bottom w:val="single" w:sz="24" w:space="0" w:color="FFFFFF"/>
            </w:tcBorders>
            <w:shd w:val="clear" w:color="auto" w:fill="E6E6E6"/>
            <w:vAlign w:val="center"/>
          </w:tcPr>
          <w:p w:rsidR="00C7532E" w:rsidRPr="00E71060" w:rsidRDefault="00E71060" w:rsidP="00E71060">
            <w:pPr>
              <w:jc w:val="center"/>
              <w:rPr>
                <w:rFonts w:ascii="Calibri" w:hAnsi="Calibri" w:cs="Arial"/>
                <w:sz w:val="20"/>
              </w:rPr>
            </w:pPr>
            <w:r w:rsidRPr="00E71060">
              <w:rPr>
                <w:rFonts w:ascii="Calibri" w:hAnsi="Calibri" w:cs="Arial"/>
                <w:sz w:val="20"/>
              </w:rPr>
              <w:t>1 FOIS PAR MOIS</w:t>
            </w:r>
          </w:p>
        </w:tc>
        <w:tc>
          <w:tcPr>
            <w:tcW w:w="1417" w:type="dxa"/>
            <w:tcBorders>
              <w:bottom w:val="single" w:sz="24" w:space="0" w:color="FFFFFF"/>
            </w:tcBorders>
            <w:shd w:val="clear" w:color="auto" w:fill="E6E6E6"/>
            <w:vAlign w:val="center"/>
          </w:tcPr>
          <w:p w:rsidR="00C7532E" w:rsidRPr="00E71060" w:rsidRDefault="00E71060" w:rsidP="00E71060">
            <w:pPr>
              <w:jc w:val="center"/>
              <w:rPr>
                <w:rFonts w:ascii="Calibri" w:hAnsi="Calibri" w:cs="Arial"/>
                <w:sz w:val="20"/>
              </w:rPr>
            </w:pPr>
            <w:r w:rsidRPr="00E71060">
              <w:rPr>
                <w:rFonts w:ascii="Calibri" w:hAnsi="Calibri" w:cs="Arial"/>
                <w:sz w:val="20"/>
              </w:rPr>
              <w:t>1 FOIS PAR TRIMESTRE</w:t>
            </w:r>
          </w:p>
        </w:tc>
        <w:tc>
          <w:tcPr>
            <w:tcW w:w="1417" w:type="dxa"/>
            <w:tcBorders>
              <w:bottom w:val="single" w:sz="24" w:space="0" w:color="FFFFFF"/>
            </w:tcBorders>
            <w:shd w:val="clear" w:color="auto" w:fill="E6E6E6"/>
            <w:vAlign w:val="center"/>
          </w:tcPr>
          <w:p w:rsidR="00C7532E" w:rsidRPr="00E71060" w:rsidRDefault="00E71060" w:rsidP="00E71060">
            <w:pPr>
              <w:jc w:val="center"/>
              <w:rPr>
                <w:rFonts w:ascii="Calibri" w:hAnsi="Calibri" w:cs="Arial"/>
                <w:sz w:val="20"/>
              </w:rPr>
            </w:pPr>
            <w:r w:rsidRPr="00E71060">
              <w:rPr>
                <w:rFonts w:ascii="Calibri" w:hAnsi="Calibri" w:cs="Arial"/>
                <w:sz w:val="20"/>
              </w:rPr>
              <w:t>2 FOIS PAR</w:t>
            </w:r>
            <w:r>
              <w:rPr>
                <w:rFonts w:ascii="Calibri" w:hAnsi="Calibri" w:cs="Arial"/>
                <w:sz w:val="20"/>
              </w:rPr>
              <w:br/>
            </w:r>
            <w:r w:rsidRPr="00E71060">
              <w:rPr>
                <w:rFonts w:ascii="Calibri" w:hAnsi="Calibri" w:cs="Arial"/>
                <w:sz w:val="20"/>
              </w:rPr>
              <w:t>AN</w:t>
            </w:r>
          </w:p>
        </w:tc>
        <w:tc>
          <w:tcPr>
            <w:tcW w:w="1702" w:type="dxa"/>
            <w:tcBorders>
              <w:bottom w:val="single" w:sz="24" w:space="0" w:color="FFFFFF"/>
            </w:tcBorders>
            <w:shd w:val="clear" w:color="auto" w:fill="E6E6E6"/>
            <w:vAlign w:val="center"/>
          </w:tcPr>
          <w:p w:rsidR="00C7532E" w:rsidRPr="00E71060" w:rsidRDefault="00E71060" w:rsidP="00E71060">
            <w:pPr>
              <w:jc w:val="center"/>
              <w:rPr>
                <w:rFonts w:ascii="Calibri" w:hAnsi="Calibri" w:cs="Arial"/>
                <w:sz w:val="20"/>
              </w:rPr>
            </w:pPr>
            <w:r w:rsidRPr="00E71060">
              <w:rPr>
                <w:rFonts w:ascii="Calibri" w:hAnsi="Calibri" w:cs="Arial"/>
                <w:sz w:val="20"/>
              </w:rPr>
              <w:t>AUTRES FREQUENCES</w:t>
            </w:r>
          </w:p>
        </w:tc>
      </w:tr>
      <w:tr w:rsidR="00C7532E" w:rsidRPr="00BE1AEB" w:rsidTr="00D162E6">
        <w:trPr>
          <w:trHeight w:val="293"/>
        </w:trPr>
        <w:tc>
          <w:tcPr>
            <w:tcW w:w="4011" w:type="dxa"/>
            <w:shd w:val="clear" w:color="auto" w:fill="E6E6E6"/>
          </w:tcPr>
          <w:p w:rsidR="00C7532E" w:rsidRPr="00E71060" w:rsidRDefault="00C7532E" w:rsidP="00BE1AEB">
            <w:pPr>
              <w:rPr>
                <w:rFonts w:ascii="Calibri" w:hAnsi="Calibri" w:cs="Arial"/>
                <w:sz w:val="22"/>
              </w:rPr>
            </w:pPr>
            <w:r w:rsidRPr="00E71060">
              <w:rPr>
                <w:rFonts w:ascii="Calibri" w:hAnsi="Calibri" w:cs="Arial"/>
                <w:sz w:val="22"/>
              </w:rPr>
              <w:t>Le comité de pilotage se réunit</w:t>
            </w:r>
          </w:p>
        </w:tc>
        <w:tc>
          <w:tcPr>
            <w:tcW w:w="1417" w:type="dxa"/>
            <w:gridSpan w:val="2"/>
            <w:shd w:val="clear" w:color="auto" w:fill="E6E6E6"/>
          </w:tcPr>
          <w:p w:rsidR="00C7532E" w:rsidRPr="00BE1AEB" w:rsidRDefault="00C7532E" w:rsidP="00BE1AEB">
            <w:pPr>
              <w:rPr>
                <w:rFonts w:ascii="Calibri" w:hAnsi="Calibri" w:cs="Arial"/>
              </w:rPr>
            </w:pPr>
          </w:p>
        </w:tc>
        <w:tc>
          <w:tcPr>
            <w:tcW w:w="1417" w:type="dxa"/>
            <w:shd w:val="clear" w:color="auto" w:fill="E6E6E6"/>
          </w:tcPr>
          <w:p w:rsidR="00C7532E" w:rsidRPr="00BE1AEB" w:rsidRDefault="00C7532E" w:rsidP="00BE1AEB">
            <w:pPr>
              <w:rPr>
                <w:rFonts w:ascii="Calibri" w:hAnsi="Calibri" w:cs="Arial"/>
              </w:rPr>
            </w:pPr>
          </w:p>
        </w:tc>
        <w:tc>
          <w:tcPr>
            <w:tcW w:w="1417" w:type="dxa"/>
            <w:shd w:val="clear" w:color="auto" w:fill="E6E6E6"/>
          </w:tcPr>
          <w:p w:rsidR="00C7532E" w:rsidRPr="00BE1AEB" w:rsidRDefault="00C7532E" w:rsidP="00BE1AEB">
            <w:pPr>
              <w:rPr>
                <w:rFonts w:ascii="Calibri" w:hAnsi="Calibri" w:cs="Arial"/>
              </w:rPr>
            </w:pPr>
          </w:p>
        </w:tc>
        <w:tc>
          <w:tcPr>
            <w:tcW w:w="1702" w:type="dxa"/>
            <w:shd w:val="clear" w:color="auto" w:fill="E6E6E6"/>
          </w:tcPr>
          <w:p w:rsidR="00C7532E" w:rsidRPr="00BE1AEB" w:rsidRDefault="00C7532E" w:rsidP="00BE1AEB">
            <w:pPr>
              <w:rPr>
                <w:rFonts w:ascii="Calibri" w:hAnsi="Calibri" w:cs="Arial"/>
              </w:rPr>
            </w:pPr>
          </w:p>
        </w:tc>
      </w:tr>
      <w:tr w:rsidR="00C7532E" w:rsidRPr="00BE1AEB" w:rsidTr="00D162E6">
        <w:trPr>
          <w:trHeight w:val="293"/>
        </w:trPr>
        <w:tc>
          <w:tcPr>
            <w:tcW w:w="4011" w:type="dxa"/>
            <w:shd w:val="clear" w:color="auto" w:fill="E6E6E6"/>
          </w:tcPr>
          <w:p w:rsidR="00C7532E" w:rsidRDefault="00D162E6" w:rsidP="00BE1AEB">
            <w:pPr>
              <w:rPr>
                <w:rFonts w:ascii="Calibri" w:hAnsi="Calibri" w:cs="Arial"/>
                <w:sz w:val="22"/>
              </w:rPr>
            </w:pPr>
            <w:r>
              <w:rPr>
                <w:rFonts w:ascii="Calibri" w:hAnsi="Calibri" w:cs="Arial"/>
                <w:sz w:val="22"/>
              </w:rPr>
              <w:t xml:space="preserve">Organisation du pilotage, </w:t>
            </w:r>
            <w:r w:rsidR="00AD4931">
              <w:rPr>
                <w:rFonts w:ascii="Calibri" w:hAnsi="Calibri" w:cs="Arial"/>
                <w:sz w:val="22"/>
              </w:rPr>
              <w:t>gouvernance</w:t>
            </w:r>
          </w:p>
          <w:p w:rsidR="001D44BB" w:rsidRDefault="00D162E6" w:rsidP="00BE1AEB">
            <w:pPr>
              <w:rPr>
                <w:rFonts w:ascii="Calibri" w:hAnsi="Calibri" w:cs="Arial"/>
                <w:i/>
                <w:sz w:val="22"/>
              </w:rPr>
            </w:pPr>
            <w:r w:rsidRPr="00AD4931">
              <w:rPr>
                <w:rFonts w:ascii="Calibri" w:hAnsi="Calibri" w:cs="Arial"/>
                <w:i/>
                <w:sz w:val="22"/>
              </w:rPr>
              <w:t>Groupes de travail thématiques ou territoriaux, commissions d’experts, comités d’usagers ou de quartier</w:t>
            </w:r>
            <w:r w:rsidR="001D44BB">
              <w:rPr>
                <w:rFonts w:ascii="Calibri" w:hAnsi="Calibri" w:cs="Arial"/>
                <w:i/>
                <w:sz w:val="22"/>
              </w:rPr>
              <w:t>…</w:t>
            </w:r>
            <w:r w:rsidR="00AD4931" w:rsidRPr="00AD4931">
              <w:rPr>
                <w:rFonts w:ascii="Calibri" w:hAnsi="Calibri" w:cs="Arial"/>
                <w:i/>
                <w:sz w:val="22"/>
              </w:rPr>
              <w:t xml:space="preserve"> </w:t>
            </w:r>
          </w:p>
          <w:p w:rsidR="00D162E6" w:rsidRPr="00AD4931" w:rsidRDefault="001D44BB" w:rsidP="00BE1AEB">
            <w:pPr>
              <w:rPr>
                <w:rFonts w:ascii="Calibri" w:hAnsi="Calibri" w:cs="Arial"/>
                <w:i/>
                <w:sz w:val="22"/>
              </w:rPr>
            </w:pPr>
            <w:r>
              <w:rPr>
                <w:rFonts w:ascii="Calibri" w:hAnsi="Calibri" w:cs="Arial"/>
                <w:i/>
                <w:sz w:val="22"/>
              </w:rPr>
              <w:t>Q</w:t>
            </w:r>
            <w:r w:rsidR="00AD4931" w:rsidRPr="00AD4931">
              <w:rPr>
                <w:rFonts w:ascii="Calibri" w:hAnsi="Calibri" w:cs="Arial"/>
                <w:i/>
                <w:sz w:val="22"/>
              </w:rPr>
              <w:t>ui fait quoi ?</w:t>
            </w:r>
          </w:p>
        </w:tc>
        <w:tc>
          <w:tcPr>
            <w:tcW w:w="5953" w:type="dxa"/>
            <w:gridSpan w:val="5"/>
            <w:shd w:val="clear" w:color="auto" w:fill="E6E6E6"/>
          </w:tcPr>
          <w:p w:rsidR="00C7532E" w:rsidRPr="00BE1AEB" w:rsidRDefault="00C7532E" w:rsidP="00BE1AEB">
            <w:pPr>
              <w:rPr>
                <w:rFonts w:ascii="Calibri" w:hAnsi="Calibri" w:cs="Arial"/>
              </w:rPr>
            </w:pPr>
          </w:p>
        </w:tc>
      </w:tr>
    </w:tbl>
    <w:p w:rsidR="007804FE" w:rsidRDefault="007804FE" w:rsidP="00C7532E">
      <w:pPr>
        <w:shd w:val="clear" w:color="auto" w:fill="FFFFFF"/>
        <w:rPr>
          <w:rFonts w:ascii="Calibri" w:hAnsi="Calibri" w:cs="Arial"/>
        </w:rPr>
      </w:pPr>
    </w:p>
    <w:p w:rsidR="00EB1A9E" w:rsidRDefault="00EB1A9E" w:rsidP="00EB1A9E">
      <w:pPr>
        <w:shd w:val="clear" w:color="auto" w:fill="FFFFFF"/>
        <w:jc w:val="center"/>
        <w:rPr>
          <w:rFonts w:ascii="Calibri" w:hAnsi="Calibri" w:cs="Arial"/>
          <w:b/>
          <w:sz w:val="28"/>
          <w:szCs w:val="28"/>
        </w:rPr>
      </w:pPr>
      <w:r>
        <w:rPr>
          <w:rFonts w:ascii="Calibri" w:hAnsi="Calibri" w:cs="Arial"/>
          <w:b/>
          <w:sz w:val="28"/>
          <w:szCs w:val="28"/>
        </w:rPr>
        <w:t xml:space="preserve">DIAGNOSTIC </w:t>
      </w:r>
      <w:r w:rsidR="001D1AA3">
        <w:rPr>
          <w:rFonts w:ascii="Calibri" w:hAnsi="Calibri" w:cs="Arial"/>
          <w:b/>
          <w:sz w:val="28"/>
          <w:szCs w:val="28"/>
        </w:rPr>
        <w:t>PARTAG</w:t>
      </w:r>
      <w:r w:rsidR="001D1AA3">
        <w:rPr>
          <w:rFonts w:ascii="Calibri" w:hAnsi="Calibri" w:cs="Calibri"/>
          <w:b/>
          <w:sz w:val="28"/>
          <w:szCs w:val="28"/>
        </w:rPr>
        <w:t>É</w:t>
      </w:r>
    </w:p>
    <w:p w:rsidR="004A4C35" w:rsidRDefault="004A4C35" w:rsidP="00EB1A9E">
      <w:pPr>
        <w:shd w:val="clear" w:color="auto" w:fill="FFFFFF"/>
        <w:jc w:val="center"/>
        <w:rPr>
          <w:rFonts w:ascii="Calibri" w:hAnsi="Calibri" w:cs="Arial"/>
          <w:b/>
          <w:sz w:val="28"/>
          <w:szCs w:val="28"/>
        </w:rPr>
      </w:pPr>
    </w:p>
    <w:p w:rsidR="001D1AA3" w:rsidRDefault="008B3C34" w:rsidP="0080186F">
      <w:pPr>
        <w:shd w:val="clear" w:color="auto" w:fill="FFFFFF"/>
        <w:jc w:val="both"/>
        <w:rPr>
          <w:rFonts w:ascii="Calibri" w:hAnsi="Calibri" w:cs="Roboto-Light"/>
          <w:sz w:val="22"/>
          <w:szCs w:val="22"/>
        </w:rPr>
      </w:pPr>
      <w:r>
        <w:rPr>
          <w:rFonts w:ascii="Calibri" w:hAnsi="Calibri" w:cs="Roboto-Light"/>
          <w:sz w:val="22"/>
          <w:szCs w:val="22"/>
        </w:rPr>
        <w:t>Un diagnostic par</w:t>
      </w:r>
      <w:r w:rsidR="001D1AA3">
        <w:rPr>
          <w:rFonts w:ascii="Calibri" w:hAnsi="Calibri" w:cs="Roboto-Light"/>
          <w:sz w:val="22"/>
          <w:szCs w:val="22"/>
        </w:rPr>
        <w:t>tagé permet le croisement des regards sur l’enfant et son environnement</w:t>
      </w:r>
      <w:proofErr w:type="gramStart"/>
      <w:r>
        <w:rPr>
          <w:rFonts w:ascii="Calibri" w:hAnsi="Calibri" w:cs="Roboto-Light"/>
          <w:sz w:val="22"/>
          <w:szCs w:val="22"/>
        </w:rPr>
        <w:t xml:space="preserve">. </w:t>
      </w:r>
      <w:proofErr w:type="gramEnd"/>
      <w:r>
        <w:rPr>
          <w:rFonts w:ascii="Calibri" w:hAnsi="Calibri" w:cs="Roboto-Light"/>
          <w:sz w:val="22"/>
          <w:szCs w:val="22"/>
        </w:rPr>
        <w:t>Il</w:t>
      </w:r>
      <w:r w:rsidR="001D1AA3">
        <w:rPr>
          <w:rFonts w:ascii="Calibri" w:hAnsi="Calibri" w:cs="Roboto-Light"/>
          <w:sz w:val="22"/>
          <w:szCs w:val="22"/>
        </w:rPr>
        <w:t xml:space="preserve"> constitue la première étape de la co-construction de la démarche.</w:t>
      </w:r>
    </w:p>
    <w:p w:rsidR="001D1AA3" w:rsidRDefault="001D1AA3" w:rsidP="0080186F">
      <w:pPr>
        <w:shd w:val="clear" w:color="auto" w:fill="FFFFFF"/>
        <w:jc w:val="both"/>
        <w:rPr>
          <w:rFonts w:ascii="Calibri" w:hAnsi="Calibri" w:cs="Roboto-Light"/>
          <w:sz w:val="22"/>
          <w:szCs w:val="22"/>
        </w:rPr>
      </w:pPr>
    </w:p>
    <w:p w:rsidR="001D44BB" w:rsidRDefault="001D1AA3" w:rsidP="0080186F">
      <w:pPr>
        <w:shd w:val="clear" w:color="auto" w:fill="FFFFFF"/>
        <w:jc w:val="both"/>
        <w:rPr>
          <w:rFonts w:ascii="Calibri" w:hAnsi="Calibri" w:cs="Roboto-Light"/>
          <w:sz w:val="22"/>
          <w:szCs w:val="22"/>
        </w:rPr>
      </w:pPr>
      <w:r>
        <w:rPr>
          <w:rFonts w:ascii="Calibri" w:hAnsi="Calibri" w:cs="Roboto-Light"/>
          <w:sz w:val="22"/>
          <w:szCs w:val="22"/>
        </w:rPr>
        <w:t xml:space="preserve">Il met en évidence les caractéristiques du public visé, </w:t>
      </w:r>
      <w:r w:rsidR="008B3C34">
        <w:rPr>
          <w:rFonts w:ascii="Calibri" w:hAnsi="Calibri" w:cs="Roboto-Light"/>
          <w:sz w:val="22"/>
          <w:szCs w:val="22"/>
        </w:rPr>
        <w:t xml:space="preserve">et </w:t>
      </w:r>
      <w:r>
        <w:rPr>
          <w:rFonts w:ascii="Calibri" w:hAnsi="Calibri" w:cs="Roboto-Light"/>
          <w:sz w:val="22"/>
          <w:szCs w:val="22"/>
        </w:rPr>
        <w:t xml:space="preserve">identifie les besoins des enfants et des acteurs de la communauté éducative, les </w:t>
      </w:r>
      <w:r w:rsidR="001D44BB">
        <w:rPr>
          <w:rFonts w:ascii="Calibri" w:hAnsi="Calibri" w:cs="Roboto-Light"/>
          <w:sz w:val="22"/>
          <w:szCs w:val="22"/>
        </w:rPr>
        <w:t xml:space="preserve">atouts et </w:t>
      </w:r>
      <w:r>
        <w:rPr>
          <w:rFonts w:ascii="Calibri" w:hAnsi="Calibri" w:cs="Roboto-Light"/>
          <w:sz w:val="22"/>
          <w:szCs w:val="22"/>
        </w:rPr>
        <w:t>l</w:t>
      </w:r>
      <w:r w:rsidR="001D44BB">
        <w:rPr>
          <w:rFonts w:ascii="Calibri" w:hAnsi="Calibri" w:cs="Roboto-Light"/>
          <w:sz w:val="22"/>
          <w:szCs w:val="22"/>
        </w:rPr>
        <w:t>es freins</w:t>
      </w:r>
      <w:r>
        <w:rPr>
          <w:rFonts w:ascii="Calibri" w:hAnsi="Calibri" w:cs="Roboto-Light"/>
          <w:sz w:val="22"/>
          <w:szCs w:val="22"/>
        </w:rPr>
        <w:t xml:space="preserve"> du territoires</w:t>
      </w:r>
      <w:r w:rsidR="0080186F">
        <w:rPr>
          <w:rFonts w:ascii="Calibri" w:hAnsi="Calibri" w:cs="Roboto-Light"/>
          <w:sz w:val="22"/>
          <w:szCs w:val="22"/>
        </w:rPr>
        <w:t xml:space="preserve"> (partenaires, ressources…).</w:t>
      </w:r>
    </w:p>
    <w:p w:rsidR="001D1AA3" w:rsidRDefault="001D1AA3" w:rsidP="0080186F">
      <w:pPr>
        <w:shd w:val="clear" w:color="auto" w:fill="FFFFFF"/>
        <w:jc w:val="both"/>
        <w:rPr>
          <w:rFonts w:ascii="Calibri" w:hAnsi="Calibri" w:cs="Roboto-Light"/>
          <w:sz w:val="22"/>
          <w:szCs w:val="22"/>
        </w:rPr>
      </w:pPr>
    </w:p>
    <w:p w:rsidR="00EB1A9E" w:rsidRDefault="001D1AA3" w:rsidP="0080186F">
      <w:pPr>
        <w:shd w:val="clear" w:color="auto" w:fill="FFFFFF"/>
        <w:jc w:val="both"/>
        <w:rPr>
          <w:rFonts w:ascii="Calibri" w:hAnsi="Calibri" w:cs="Roboto-Light"/>
          <w:sz w:val="22"/>
          <w:szCs w:val="22"/>
        </w:rPr>
      </w:pPr>
      <w:r>
        <w:rPr>
          <w:rFonts w:ascii="Calibri" w:hAnsi="Calibri" w:cs="Roboto-Light"/>
          <w:sz w:val="22"/>
          <w:szCs w:val="22"/>
        </w:rPr>
        <w:t xml:space="preserve">Il </w:t>
      </w:r>
      <w:r w:rsidR="008B3C34">
        <w:rPr>
          <w:rFonts w:ascii="Calibri" w:hAnsi="Calibri" w:cs="Roboto-Light"/>
          <w:sz w:val="22"/>
          <w:szCs w:val="22"/>
        </w:rPr>
        <w:t>participe à l’établissement d’</w:t>
      </w:r>
      <w:r>
        <w:rPr>
          <w:rFonts w:ascii="Calibri" w:hAnsi="Calibri" w:cs="Roboto-Light"/>
          <w:sz w:val="22"/>
          <w:szCs w:val="22"/>
        </w:rPr>
        <w:t>un état des lieux de la d</w:t>
      </w:r>
      <w:r w:rsidR="00EB1A9E" w:rsidRPr="001D44BB">
        <w:rPr>
          <w:rFonts w:ascii="Calibri" w:hAnsi="Calibri" w:cs="Roboto-Light"/>
          <w:sz w:val="22"/>
          <w:szCs w:val="22"/>
        </w:rPr>
        <w:t>ynamique partenariale</w:t>
      </w:r>
      <w:r>
        <w:rPr>
          <w:rFonts w:ascii="Calibri" w:hAnsi="Calibri" w:cs="Roboto-Light"/>
          <w:sz w:val="22"/>
          <w:szCs w:val="22"/>
        </w:rPr>
        <w:t xml:space="preserve"> (p</w:t>
      </w:r>
      <w:r w:rsidR="00EB1A9E" w:rsidRPr="001D44BB">
        <w:rPr>
          <w:rFonts w:ascii="Calibri" w:hAnsi="Calibri" w:cs="Roboto-Light"/>
          <w:sz w:val="22"/>
          <w:szCs w:val="22"/>
        </w:rPr>
        <w:t>oints forts</w:t>
      </w:r>
      <w:r>
        <w:rPr>
          <w:rFonts w:ascii="Calibri" w:hAnsi="Calibri" w:cs="Roboto-Light"/>
          <w:sz w:val="22"/>
          <w:szCs w:val="22"/>
        </w:rPr>
        <w:t>, p</w:t>
      </w:r>
      <w:r w:rsidR="00EB1A9E" w:rsidRPr="001D44BB">
        <w:rPr>
          <w:rFonts w:ascii="Calibri" w:hAnsi="Calibri" w:cs="Roboto-Light"/>
          <w:sz w:val="22"/>
          <w:szCs w:val="22"/>
        </w:rPr>
        <w:t>oints faibles</w:t>
      </w:r>
      <w:r>
        <w:rPr>
          <w:rFonts w:ascii="Calibri" w:hAnsi="Calibri" w:cs="Roboto-Light"/>
          <w:sz w:val="22"/>
          <w:szCs w:val="22"/>
        </w:rPr>
        <w:t>, temps forts partagés…).</w:t>
      </w:r>
    </w:p>
    <w:p w:rsidR="001D1AA3" w:rsidRDefault="001D1AA3" w:rsidP="00C7532E">
      <w:pPr>
        <w:shd w:val="clear" w:color="auto" w:fill="FFFFFF"/>
        <w:rPr>
          <w:rFonts w:ascii="Calibri" w:hAnsi="Calibri" w:cs="Roboto-Light"/>
          <w:sz w:val="22"/>
          <w:szCs w:val="22"/>
        </w:rPr>
      </w:pPr>
    </w:p>
    <w:p w:rsidR="003C3727" w:rsidRDefault="003C3727" w:rsidP="001D1AA3">
      <w:pPr>
        <w:shd w:val="clear" w:color="auto" w:fill="FFFFFF"/>
        <w:jc w:val="center"/>
        <w:rPr>
          <w:rFonts w:ascii="Calibri" w:hAnsi="Calibri" w:cs="Calibri"/>
          <w:b/>
          <w:sz w:val="28"/>
          <w:szCs w:val="28"/>
        </w:rPr>
      </w:pPr>
      <w:r>
        <w:rPr>
          <w:rFonts w:ascii="Calibri" w:hAnsi="Calibri" w:cs="Arial"/>
          <w:b/>
          <w:sz w:val="28"/>
          <w:szCs w:val="28"/>
        </w:rPr>
        <w:t>VISION PARTAG</w:t>
      </w:r>
      <w:r w:rsidR="001D1AA3">
        <w:rPr>
          <w:rFonts w:ascii="Calibri" w:hAnsi="Calibri" w:cs="Calibri"/>
          <w:b/>
          <w:sz w:val="28"/>
          <w:szCs w:val="28"/>
        </w:rPr>
        <w:t>É</w:t>
      </w:r>
      <w:r>
        <w:rPr>
          <w:rFonts w:ascii="Calibri" w:hAnsi="Calibri" w:cs="Calibri"/>
          <w:b/>
          <w:sz w:val="28"/>
          <w:szCs w:val="28"/>
        </w:rPr>
        <w:t>E A LONG TERME</w:t>
      </w:r>
    </w:p>
    <w:p w:rsidR="001D1AA3" w:rsidRDefault="003C3727" w:rsidP="001D1AA3">
      <w:pPr>
        <w:shd w:val="clear" w:color="auto" w:fill="FFFFFF"/>
        <w:jc w:val="center"/>
        <w:rPr>
          <w:rFonts w:ascii="Calibri" w:hAnsi="Calibri" w:cs="Arial"/>
          <w:b/>
          <w:sz w:val="28"/>
          <w:szCs w:val="28"/>
        </w:rPr>
      </w:pPr>
      <w:r>
        <w:rPr>
          <w:rFonts w:ascii="Calibri" w:hAnsi="Calibri" w:cs="Calibri"/>
          <w:b/>
          <w:sz w:val="28"/>
          <w:szCs w:val="28"/>
        </w:rPr>
        <w:t>LES CHANGEMENTS ATTENDUS</w:t>
      </w:r>
    </w:p>
    <w:p w:rsidR="001D1AA3" w:rsidRDefault="001D1AA3" w:rsidP="00C7532E">
      <w:pPr>
        <w:shd w:val="clear" w:color="auto" w:fill="FFFFFF"/>
        <w:rPr>
          <w:rFonts w:ascii="Calibri" w:hAnsi="Calibri" w:cs="Roboto-Light"/>
          <w:sz w:val="22"/>
          <w:szCs w:val="22"/>
        </w:rPr>
      </w:pPr>
    </w:p>
    <w:p w:rsidR="0080186F" w:rsidRDefault="0080186F" w:rsidP="0080186F">
      <w:pPr>
        <w:shd w:val="clear" w:color="auto" w:fill="FFFFFF"/>
        <w:jc w:val="both"/>
        <w:rPr>
          <w:rFonts w:ascii="Calibri" w:hAnsi="Calibri" w:cs="Roboto-Light"/>
          <w:sz w:val="22"/>
          <w:szCs w:val="22"/>
        </w:rPr>
      </w:pPr>
      <w:r>
        <w:rPr>
          <w:rFonts w:ascii="Calibri" w:hAnsi="Calibri" w:cs="Roboto-Light"/>
          <w:sz w:val="22"/>
          <w:szCs w:val="22"/>
        </w:rPr>
        <w:t xml:space="preserve">Suite aux constats </w:t>
      </w:r>
      <w:r w:rsidR="008B3C34">
        <w:rPr>
          <w:rFonts w:ascii="Calibri" w:hAnsi="Calibri" w:cs="Roboto-Light"/>
          <w:sz w:val="22"/>
          <w:szCs w:val="22"/>
        </w:rPr>
        <w:t xml:space="preserve">émanant </w:t>
      </w:r>
      <w:r>
        <w:rPr>
          <w:rFonts w:ascii="Calibri" w:hAnsi="Calibri" w:cs="Roboto-Light"/>
          <w:sz w:val="22"/>
          <w:szCs w:val="22"/>
        </w:rPr>
        <w:t xml:space="preserve">du diagnostic partagé, </w:t>
      </w:r>
      <w:r w:rsidR="00C47991">
        <w:rPr>
          <w:rFonts w:ascii="Calibri" w:hAnsi="Calibri" w:cs="Roboto-Light"/>
          <w:sz w:val="22"/>
          <w:szCs w:val="22"/>
        </w:rPr>
        <w:t xml:space="preserve">quels enjeux émergent ? </w:t>
      </w:r>
      <w:r w:rsidR="008B3C34">
        <w:rPr>
          <w:rFonts w:ascii="Calibri" w:hAnsi="Calibri" w:cs="Roboto-Light"/>
          <w:sz w:val="22"/>
          <w:szCs w:val="22"/>
        </w:rPr>
        <w:t xml:space="preserve">que </w:t>
      </w:r>
      <w:r>
        <w:rPr>
          <w:rFonts w:ascii="Calibri" w:hAnsi="Calibri" w:cs="Roboto-Light"/>
          <w:sz w:val="22"/>
          <w:szCs w:val="22"/>
        </w:rPr>
        <w:t>veut</w:t>
      </w:r>
      <w:r w:rsidR="008B3C34">
        <w:rPr>
          <w:rFonts w:ascii="Calibri" w:hAnsi="Calibri" w:cs="Roboto-Light"/>
          <w:sz w:val="22"/>
          <w:szCs w:val="22"/>
        </w:rPr>
        <w:t>-on</w:t>
      </w:r>
      <w:r>
        <w:rPr>
          <w:rFonts w:ascii="Calibri" w:hAnsi="Calibri" w:cs="Roboto-Light"/>
          <w:sz w:val="22"/>
          <w:szCs w:val="22"/>
        </w:rPr>
        <w:t xml:space="preserve"> changer ? qu</w:t>
      </w:r>
      <w:r w:rsidR="008B3C34">
        <w:rPr>
          <w:rFonts w:ascii="Calibri" w:hAnsi="Calibri" w:cs="Roboto-Light"/>
          <w:sz w:val="22"/>
          <w:szCs w:val="22"/>
        </w:rPr>
        <w:t xml:space="preserve">elle vision pour </w:t>
      </w:r>
      <w:r>
        <w:rPr>
          <w:rFonts w:ascii="Calibri" w:hAnsi="Calibri" w:cs="Roboto-Light"/>
          <w:sz w:val="22"/>
          <w:szCs w:val="22"/>
        </w:rPr>
        <w:t>les enfants d’aujourd’hui,</w:t>
      </w:r>
      <w:r w:rsidR="008B3C34">
        <w:rPr>
          <w:rFonts w:ascii="Calibri" w:hAnsi="Calibri" w:cs="Roboto-Light"/>
          <w:sz w:val="22"/>
          <w:szCs w:val="22"/>
        </w:rPr>
        <w:t xml:space="preserve"> </w:t>
      </w:r>
      <w:r>
        <w:rPr>
          <w:rFonts w:ascii="Calibri" w:hAnsi="Calibri" w:cs="Roboto-Light"/>
          <w:sz w:val="22"/>
          <w:szCs w:val="22"/>
        </w:rPr>
        <w:t xml:space="preserve">citoyens de demain ? Quelles motivations ont les </w:t>
      </w:r>
      <w:r w:rsidR="00EB1A9E" w:rsidRPr="001D44BB">
        <w:rPr>
          <w:rFonts w:ascii="Calibri" w:hAnsi="Calibri" w:cs="Roboto-Light"/>
          <w:sz w:val="22"/>
          <w:szCs w:val="22"/>
        </w:rPr>
        <w:t xml:space="preserve">acteurs locaux à s’inscrire dans </w:t>
      </w:r>
      <w:r>
        <w:rPr>
          <w:rFonts w:ascii="Calibri" w:hAnsi="Calibri" w:cs="Roboto-Light"/>
          <w:sz w:val="22"/>
          <w:szCs w:val="22"/>
        </w:rPr>
        <w:t>cette démarche de changement ?</w:t>
      </w:r>
    </w:p>
    <w:p w:rsidR="001C061E" w:rsidRDefault="001C061E" w:rsidP="00C7532E">
      <w:pPr>
        <w:shd w:val="clear" w:color="auto" w:fill="FFFFFF"/>
        <w:rPr>
          <w:rFonts w:ascii="Calibri" w:hAnsi="Calibri" w:cs="Arial"/>
        </w:rPr>
      </w:pPr>
    </w:p>
    <w:p w:rsidR="00C7532E" w:rsidRPr="00437E59" w:rsidRDefault="0080186F" w:rsidP="00C7532E">
      <w:pPr>
        <w:shd w:val="clear" w:color="auto" w:fill="FFFFFF"/>
        <w:jc w:val="center"/>
        <w:rPr>
          <w:rFonts w:ascii="Calibri" w:hAnsi="Calibri" w:cs="Arial"/>
          <w:b/>
          <w:sz w:val="28"/>
          <w:szCs w:val="28"/>
        </w:rPr>
      </w:pPr>
      <w:r>
        <w:rPr>
          <w:rFonts w:ascii="Calibri" w:hAnsi="Calibri" w:cs="Arial"/>
          <w:b/>
          <w:sz w:val="28"/>
          <w:szCs w:val="28"/>
        </w:rPr>
        <w:t>ETAPES DE CHANGEMENT</w:t>
      </w:r>
    </w:p>
    <w:p w:rsidR="00C7532E" w:rsidRDefault="00C7532E" w:rsidP="00C7532E">
      <w:pPr>
        <w:shd w:val="clear" w:color="auto" w:fill="FFFFFF"/>
        <w:rPr>
          <w:rFonts w:ascii="Calibri" w:hAnsi="Calibri" w:cs="Arial"/>
          <w:sz w:val="20"/>
          <w:szCs w:val="20"/>
        </w:rPr>
      </w:pPr>
    </w:p>
    <w:p w:rsidR="0080186F" w:rsidRDefault="002F3733" w:rsidP="00E71060">
      <w:pPr>
        <w:autoSpaceDE w:val="0"/>
        <w:autoSpaceDN w:val="0"/>
        <w:adjustRightInd w:val="0"/>
        <w:jc w:val="both"/>
        <w:rPr>
          <w:rFonts w:ascii="Calibri" w:hAnsi="Calibri" w:cs="Roboto-Light"/>
          <w:sz w:val="22"/>
          <w:szCs w:val="22"/>
        </w:rPr>
      </w:pPr>
      <w:r>
        <w:rPr>
          <w:rFonts w:ascii="Calibri" w:hAnsi="Calibri" w:cs="Roboto-Light"/>
          <w:sz w:val="22"/>
          <w:szCs w:val="22"/>
        </w:rPr>
        <w:t xml:space="preserve">Quelles sont les </w:t>
      </w:r>
      <w:r w:rsidRPr="002F3733">
        <w:rPr>
          <w:rFonts w:ascii="Calibri" w:hAnsi="Calibri" w:cs="Roboto-Light"/>
          <w:b/>
          <w:sz w:val="22"/>
          <w:szCs w:val="22"/>
        </w:rPr>
        <w:t>g</w:t>
      </w:r>
      <w:r w:rsidR="0080186F" w:rsidRPr="002F3733">
        <w:rPr>
          <w:rFonts w:ascii="Calibri" w:hAnsi="Calibri" w:cs="Roboto-Light"/>
          <w:b/>
          <w:sz w:val="22"/>
          <w:szCs w:val="22"/>
        </w:rPr>
        <w:t>randes étapes intermédiaires</w:t>
      </w:r>
      <w:r w:rsidR="0080186F">
        <w:rPr>
          <w:rFonts w:ascii="Calibri" w:hAnsi="Calibri" w:cs="Roboto-Light"/>
          <w:sz w:val="22"/>
          <w:szCs w:val="22"/>
        </w:rPr>
        <w:t xml:space="preserve"> </w:t>
      </w:r>
      <w:r>
        <w:rPr>
          <w:rFonts w:ascii="Calibri" w:hAnsi="Calibri" w:cs="Roboto-Light"/>
          <w:sz w:val="22"/>
          <w:szCs w:val="22"/>
        </w:rPr>
        <w:t xml:space="preserve">que vous identifiez </w:t>
      </w:r>
      <w:r w:rsidR="0080186F">
        <w:rPr>
          <w:rFonts w:ascii="Calibri" w:hAnsi="Calibri" w:cs="Roboto-Light"/>
          <w:sz w:val="22"/>
          <w:szCs w:val="22"/>
        </w:rPr>
        <w:t>pour atteindre le</w:t>
      </w:r>
      <w:r>
        <w:rPr>
          <w:rFonts w:ascii="Calibri" w:hAnsi="Calibri" w:cs="Roboto-Light"/>
          <w:sz w:val="22"/>
          <w:szCs w:val="22"/>
        </w:rPr>
        <w:t>(s)</w:t>
      </w:r>
      <w:r w:rsidR="0080186F">
        <w:rPr>
          <w:rFonts w:ascii="Calibri" w:hAnsi="Calibri" w:cs="Roboto-Light"/>
          <w:sz w:val="22"/>
          <w:szCs w:val="22"/>
        </w:rPr>
        <w:t xml:space="preserve"> changement</w:t>
      </w:r>
      <w:r>
        <w:rPr>
          <w:rFonts w:ascii="Calibri" w:hAnsi="Calibri" w:cs="Roboto-Light"/>
          <w:sz w:val="22"/>
          <w:szCs w:val="22"/>
        </w:rPr>
        <w:t>(</w:t>
      </w:r>
      <w:r w:rsidR="0080186F">
        <w:rPr>
          <w:rFonts w:ascii="Calibri" w:hAnsi="Calibri" w:cs="Roboto-Light"/>
          <w:sz w:val="22"/>
          <w:szCs w:val="22"/>
        </w:rPr>
        <w:t>s</w:t>
      </w:r>
      <w:r>
        <w:rPr>
          <w:rFonts w:ascii="Calibri" w:hAnsi="Calibri" w:cs="Roboto-Light"/>
          <w:sz w:val="22"/>
          <w:szCs w:val="22"/>
        </w:rPr>
        <w:t>)</w:t>
      </w:r>
      <w:r w:rsidR="0080186F">
        <w:rPr>
          <w:rFonts w:ascii="Calibri" w:hAnsi="Calibri" w:cs="Roboto-Light"/>
          <w:sz w:val="22"/>
          <w:szCs w:val="22"/>
        </w:rPr>
        <w:t xml:space="preserve"> voulu</w:t>
      </w:r>
      <w:r>
        <w:rPr>
          <w:rFonts w:ascii="Calibri" w:hAnsi="Calibri" w:cs="Roboto-Light"/>
          <w:sz w:val="22"/>
          <w:szCs w:val="22"/>
        </w:rPr>
        <w:t>(</w:t>
      </w:r>
      <w:r w:rsidR="0080186F">
        <w:rPr>
          <w:rFonts w:ascii="Calibri" w:hAnsi="Calibri" w:cs="Roboto-Light"/>
          <w:sz w:val="22"/>
          <w:szCs w:val="22"/>
        </w:rPr>
        <w:t>s</w:t>
      </w:r>
      <w:r>
        <w:rPr>
          <w:rFonts w:ascii="Calibri" w:hAnsi="Calibri" w:cs="Roboto-Light"/>
          <w:sz w:val="22"/>
          <w:szCs w:val="22"/>
        </w:rPr>
        <w:t>) ? à quelle échéance ?</w:t>
      </w:r>
    </w:p>
    <w:p w:rsidR="005E195E" w:rsidRDefault="005E195E" w:rsidP="00E71060">
      <w:pPr>
        <w:autoSpaceDE w:val="0"/>
        <w:autoSpaceDN w:val="0"/>
        <w:adjustRightInd w:val="0"/>
        <w:jc w:val="both"/>
        <w:rPr>
          <w:rFonts w:ascii="Calibri" w:hAnsi="Calibri" w:cs="Roboto-Light"/>
          <w:sz w:val="22"/>
          <w:szCs w:val="22"/>
        </w:rPr>
      </w:pPr>
    </w:p>
    <w:p w:rsidR="005E195E" w:rsidRPr="00437E59" w:rsidRDefault="005E195E" w:rsidP="005E195E">
      <w:pPr>
        <w:shd w:val="clear" w:color="auto" w:fill="FFFFFF"/>
        <w:jc w:val="center"/>
        <w:rPr>
          <w:rFonts w:ascii="Calibri" w:hAnsi="Calibri" w:cs="Arial"/>
          <w:b/>
          <w:sz w:val="28"/>
          <w:szCs w:val="28"/>
        </w:rPr>
      </w:pPr>
      <w:r>
        <w:rPr>
          <w:rFonts w:ascii="Calibri" w:hAnsi="Calibri" w:cs="Arial"/>
          <w:b/>
          <w:sz w:val="28"/>
          <w:szCs w:val="28"/>
        </w:rPr>
        <w:t>MISE EN ŒUVRE ET MOYENS</w:t>
      </w:r>
    </w:p>
    <w:p w:rsidR="002F3733" w:rsidRDefault="002F3733" w:rsidP="00E71060">
      <w:pPr>
        <w:autoSpaceDE w:val="0"/>
        <w:autoSpaceDN w:val="0"/>
        <w:adjustRightInd w:val="0"/>
        <w:jc w:val="both"/>
        <w:rPr>
          <w:rFonts w:ascii="Calibri" w:hAnsi="Calibri" w:cs="Roboto-Light"/>
          <w:sz w:val="22"/>
          <w:szCs w:val="22"/>
        </w:rPr>
      </w:pPr>
    </w:p>
    <w:p w:rsidR="008B3C34" w:rsidRDefault="008B3C34" w:rsidP="00076928">
      <w:pPr>
        <w:jc w:val="both"/>
        <w:rPr>
          <w:rFonts w:ascii="Calibri" w:hAnsi="Calibri" w:cs="Arial"/>
          <w:sz w:val="22"/>
          <w:szCs w:val="22"/>
        </w:rPr>
      </w:pPr>
      <w:r>
        <w:rPr>
          <w:rFonts w:ascii="Calibri" w:hAnsi="Calibri" w:cs="Arial"/>
          <w:sz w:val="22"/>
          <w:szCs w:val="22"/>
        </w:rPr>
        <w:t>Comment envisagez-vous de mettre en œuvre le projet et avec quels moyens ? Décri</w:t>
      </w:r>
      <w:r w:rsidR="00076928">
        <w:rPr>
          <w:rFonts w:ascii="Calibri" w:hAnsi="Calibri" w:cs="Arial"/>
          <w:sz w:val="22"/>
          <w:szCs w:val="22"/>
        </w:rPr>
        <w:t>vez</w:t>
      </w:r>
      <w:r>
        <w:rPr>
          <w:rFonts w:ascii="Calibri" w:hAnsi="Calibri" w:cs="Arial"/>
          <w:sz w:val="22"/>
          <w:szCs w:val="22"/>
        </w:rPr>
        <w:t xml:space="preserve"> votre méthodologie sous la forme que vous souhaitez, en intégrant les résultats de votre réflexion collective, notamment sur les points suivants :</w:t>
      </w:r>
    </w:p>
    <w:p w:rsidR="008B3C34" w:rsidRDefault="008B3C34" w:rsidP="005E195E">
      <w:pPr>
        <w:rPr>
          <w:rFonts w:ascii="Calibri" w:hAnsi="Calibri" w:cs="Arial"/>
          <w:sz w:val="22"/>
          <w:szCs w:val="22"/>
        </w:rPr>
      </w:pPr>
    </w:p>
    <w:p w:rsidR="00694B27" w:rsidRDefault="002F3733" w:rsidP="005E195E">
      <w:pPr>
        <w:rPr>
          <w:rFonts w:ascii="Calibri" w:hAnsi="Calibri" w:cs="Arial"/>
          <w:sz w:val="22"/>
          <w:szCs w:val="22"/>
        </w:rPr>
      </w:pPr>
      <w:r w:rsidRPr="00705B1B">
        <w:rPr>
          <w:rFonts w:ascii="Calibri" w:hAnsi="Calibri" w:cs="Arial"/>
          <w:sz w:val="22"/>
          <w:szCs w:val="22"/>
        </w:rPr>
        <w:t>Quelle est l'</w:t>
      </w:r>
      <w:r w:rsidRPr="005E195E">
        <w:rPr>
          <w:rFonts w:ascii="Calibri" w:hAnsi="Calibri" w:cs="Arial"/>
          <w:b/>
          <w:sz w:val="22"/>
          <w:szCs w:val="22"/>
        </w:rPr>
        <w:t>articulation</w:t>
      </w:r>
      <w:r w:rsidRPr="00705B1B">
        <w:rPr>
          <w:rFonts w:ascii="Calibri" w:hAnsi="Calibri" w:cs="Arial"/>
          <w:sz w:val="22"/>
          <w:szCs w:val="22"/>
        </w:rPr>
        <w:t xml:space="preserve"> entre les différents projets (projet éducatif du territoire, les projets d’école...) ?</w:t>
      </w:r>
      <w:r w:rsidR="005E195E">
        <w:rPr>
          <w:rFonts w:ascii="Calibri" w:hAnsi="Calibri" w:cs="Arial"/>
          <w:sz w:val="22"/>
          <w:szCs w:val="22"/>
        </w:rPr>
        <w:t xml:space="preserve"> </w:t>
      </w:r>
    </w:p>
    <w:p w:rsidR="00694B27" w:rsidRDefault="00694B27" w:rsidP="005E195E">
      <w:pPr>
        <w:rPr>
          <w:rFonts w:ascii="Calibri" w:hAnsi="Calibri" w:cs="Arial"/>
          <w:sz w:val="22"/>
          <w:szCs w:val="22"/>
        </w:rPr>
      </w:pPr>
    </w:p>
    <w:p w:rsidR="005E195E" w:rsidRPr="00705B1B" w:rsidRDefault="005E195E" w:rsidP="005E195E">
      <w:pPr>
        <w:rPr>
          <w:rFonts w:ascii="Calibri" w:hAnsi="Calibri" w:cs="Arial"/>
          <w:sz w:val="22"/>
          <w:szCs w:val="22"/>
        </w:rPr>
      </w:pPr>
      <w:r>
        <w:rPr>
          <w:rFonts w:ascii="Calibri" w:hAnsi="Calibri" w:cs="Arial"/>
          <w:sz w:val="22"/>
          <w:szCs w:val="22"/>
        </w:rPr>
        <w:t xml:space="preserve">Quelle </w:t>
      </w:r>
      <w:r w:rsidRPr="005E195E">
        <w:rPr>
          <w:rFonts w:ascii="Calibri" w:hAnsi="Calibri" w:cs="Arial"/>
          <w:b/>
          <w:sz w:val="22"/>
          <w:szCs w:val="22"/>
        </w:rPr>
        <w:t>complémentarité</w:t>
      </w:r>
      <w:r w:rsidRPr="00705B1B">
        <w:rPr>
          <w:rFonts w:ascii="Calibri" w:hAnsi="Calibri" w:cs="Arial"/>
          <w:sz w:val="22"/>
          <w:szCs w:val="22"/>
        </w:rPr>
        <w:t xml:space="preserve"> des différents temps pour assurer la </w:t>
      </w:r>
      <w:r w:rsidRPr="005E195E">
        <w:rPr>
          <w:rFonts w:ascii="Calibri" w:hAnsi="Calibri" w:cs="Arial"/>
          <w:b/>
          <w:sz w:val="22"/>
          <w:szCs w:val="22"/>
        </w:rPr>
        <w:t>cohérence éducative</w:t>
      </w:r>
      <w:r>
        <w:rPr>
          <w:rFonts w:ascii="Calibri" w:hAnsi="Calibri" w:cs="Arial"/>
          <w:sz w:val="22"/>
          <w:szCs w:val="22"/>
        </w:rPr>
        <w:t> ?</w:t>
      </w:r>
    </w:p>
    <w:p w:rsidR="005E195E" w:rsidRDefault="005E195E" w:rsidP="005E195E">
      <w:pPr>
        <w:autoSpaceDE w:val="0"/>
        <w:autoSpaceDN w:val="0"/>
        <w:adjustRightInd w:val="0"/>
        <w:jc w:val="both"/>
        <w:rPr>
          <w:rFonts w:ascii="Calibri" w:hAnsi="Calibri" w:cs="Roboto-Light"/>
          <w:sz w:val="22"/>
          <w:szCs w:val="22"/>
        </w:rPr>
      </w:pPr>
    </w:p>
    <w:p w:rsidR="005E195E" w:rsidRPr="009C5046" w:rsidRDefault="005E195E" w:rsidP="005E195E">
      <w:pPr>
        <w:autoSpaceDE w:val="0"/>
        <w:autoSpaceDN w:val="0"/>
        <w:adjustRightInd w:val="0"/>
        <w:jc w:val="both"/>
        <w:rPr>
          <w:rFonts w:ascii="Calibri" w:hAnsi="Calibri" w:cs="Roboto-Light"/>
          <w:sz w:val="22"/>
          <w:szCs w:val="22"/>
        </w:rPr>
      </w:pPr>
      <w:r w:rsidRPr="005E195E">
        <w:rPr>
          <w:rFonts w:ascii="Calibri" w:hAnsi="Calibri" w:cs="Roboto-Light"/>
          <w:b/>
          <w:sz w:val="22"/>
          <w:szCs w:val="22"/>
        </w:rPr>
        <w:t>Locaux et installations utilisées</w:t>
      </w:r>
      <w:r>
        <w:rPr>
          <w:rFonts w:ascii="Calibri" w:hAnsi="Calibri" w:cs="Roboto-Light"/>
          <w:sz w:val="22"/>
          <w:szCs w:val="22"/>
        </w:rPr>
        <w:t> : en cas de mutualisation, existe</w:t>
      </w:r>
      <w:r w:rsidR="00076928">
        <w:rPr>
          <w:rFonts w:ascii="Calibri" w:hAnsi="Calibri" w:cs="Roboto-Light"/>
          <w:sz w:val="22"/>
          <w:szCs w:val="22"/>
        </w:rPr>
        <w:t xml:space="preserve">-t-il </w:t>
      </w:r>
      <w:r>
        <w:rPr>
          <w:rFonts w:ascii="Calibri" w:hAnsi="Calibri" w:cs="Roboto-Light"/>
          <w:sz w:val="22"/>
          <w:szCs w:val="22"/>
        </w:rPr>
        <w:t xml:space="preserve">une </w:t>
      </w:r>
      <w:r w:rsidRPr="009C5046">
        <w:rPr>
          <w:rFonts w:ascii="Calibri" w:hAnsi="Calibri" w:cs="Roboto-Light"/>
          <w:sz w:val="22"/>
          <w:szCs w:val="22"/>
        </w:rPr>
        <w:t>charte d’utilisation afin de faciliter le travail partenarial entre les acteurs éducatifs locaux</w:t>
      </w:r>
      <w:r>
        <w:rPr>
          <w:rFonts w:ascii="Calibri" w:hAnsi="Calibri" w:cs="Roboto-Light"/>
          <w:sz w:val="22"/>
          <w:szCs w:val="22"/>
        </w:rPr>
        <w:t> ?</w:t>
      </w:r>
    </w:p>
    <w:p w:rsidR="005E195E" w:rsidRDefault="005E195E" w:rsidP="005E195E">
      <w:pPr>
        <w:rPr>
          <w:rFonts w:ascii="Calibri" w:hAnsi="Calibri" w:cs="Arial"/>
          <w:sz w:val="22"/>
          <w:szCs w:val="22"/>
        </w:rPr>
      </w:pPr>
    </w:p>
    <w:p w:rsidR="005E195E" w:rsidRPr="00705B1B" w:rsidRDefault="005E195E" w:rsidP="005E195E">
      <w:pPr>
        <w:rPr>
          <w:rFonts w:ascii="Calibri" w:hAnsi="Calibri" w:cs="Arial"/>
          <w:sz w:val="22"/>
          <w:szCs w:val="22"/>
        </w:rPr>
      </w:pPr>
      <w:r w:rsidRPr="00705B1B">
        <w:rPr>
          <w:rFonts w:ascii="Calibri" w:hAnsi="Calibri" w:cs="Arial"/>
          <w:sz w:val="22"/>
          <w:szCs w:val="22"/>
        </w:rPr>
        <w:t xml:space="preserve">Quelles sont les modalités d'accueil des </w:t>
      </w:r>
      <w:r w:rsidRPr="005E195E">
        <w:rPr>
          <w:rFonts w:ascii="Calibri" w:hAnsi="Calibri" w:cs="Arial"/>
          <w:b/>
          <w:sz w:val="22"/>
          <w:szCs w:val="22"/>
        </w:rPr>
        <w:t>enfants de la maternelle</w:t>
      </w:r>
      <w:r w:rsidRPr="00705B1B">
        <w:rPr>
          <w:rFonts w:ascii="Calibri" w:hAnsi="Calibri" w:cs="Arial"/>
          <w:sz w:val="22"/>
          <w:szCs w:val="22"/>
        </w:rPr>
        <w:t xml:space="preserve"> ?</w:t>
      </w:r>
      <w:r>
        <w:rPr>
          <w:rFonts w:ascii="Calibri" w:hAnsi="Calibri" w:cs="Arial"/>
          <w:sz w:val="22"/>
          <w:szCs w:val="22"/>
        </w:rPr>
        <w:t xml:space="preserve"> </w:t>
      </w:r>
      <w:r w:rsidRPr="00705B1B">
        <w:rPr>
          <w:rFonts w:ascii="Calibri" w:hAnsi="Calibri" w:cs="Arial"/>
          <w:sz w:val="22"/>
          <w:szCs w:val="22"/>
        </w:rPr>
        <w:t>Des aménagements spécifiques sont-ils prévus ?</w:t>
      </w:r>
      <w:r>
        <w:rPr>
          <w:rFonts w:ascii="Calibri" w:hAnsi="Calibri" w:cs="Arial"/>
          <w:sz w:val="22"/>
          <w:szCs w:val="22"/>
        </w:rPr>
        <w:t xml:space="preserve"> </w:t>
      </w:r>
      <w:r w:rsidRPr="00705B1B">
        <w:rPr>
          <w:rFonts w:ascii="Calibri" w:hAnsi="Calibri" w:cs="Arial"/>
          <w:sz w:val="22"/>
          <w:szCs w:val="22"/>
        </w:rPr>
        <w:t>Dortoir, temps calmes, rythmes respectés etc.</w:t>
      </w:r>
    </w:p>
    <w:p w:rsidR="005E195E" w:rsidRPr="00705B1B" w:rsidRDefault="005E195E" w:rsidP="002F3733">
      <w:pPr>
        <w:rPr>
          <w:rFonts w:ascii="Calibri" w:hAnsi="Calibri" w:cs="Arial"/>
          <w:sz w:val="22"/>
          <w:szCs w:val="22"/>
        </w:rPr>
      </w:pPr>
    </w:p>
    <w:p w:rsidR="00E71060" w:rsidRDefault="00A53F7D" w:rsidP="00694B27">
      <w:pPr>
        <w:jc w:val="both"/>
        <w:rPr>
          <w:rFonts w:ascii="Calibri" w:hAnsi="Calibri" w:cs="Arial"/>
          <w:sz w:val="22"/>
          <w:szCs w:val="22"/>
        </w:rPr>
      </w:pPr>
      <w:r w:rsidRPr="00BE1AEB">
        <w:rPr>
          <w:rFonts w:ascii="Calibri" w:hAnsi="Calibri" w:cs="Arial"/>
          <w:sz w:val="22"/>
          <w:szCs w:val="22"/>
        </w:rPr>
        <w:t xml:space="preserve">Les </w:t>
      </w:r>
      <w:r w:rsidRPr="00A53F7D">
        <w:rPr>
          <w:rFonts w:ascii="Calibri" w:hAnsi="Calibri" w:cs="Arial"/>
          <w:b/>
          <w:sz w:val="22"/>
          <w:szCs w:val="22"/>
        </w:rPr>
        <w:t>temps de transitions</w:t>
      </w:r>
      <w:r w:rsidRPr="00BE1AEB">
        <w:rPr>
          <w:rFonts w:ascii="Calibri" w:hAnsi="Calibri" w:cs="Arial"/>
          <w:sz w:val="22"/>
          <w:szCs w:val="22"/>
        </w:rPr>
        <w:t xml:space="preserve"> font-ils l’objet d’une attention particulière ? Si oui laquelle ?</w:t>
      </w:r>
      <w:r w:rsidR="00694B27">
        <w:rPr>
          <w:rFonts w:ascii="Calibri" w:hAnsi="Calibri" w:cs="Arial"/>
          <w:sz w:val="22"/>
          <w:szCs w:val="22"/>
        </w:rPr>
        <w:t xml:space="preserve"> Quelle coordination et quels moyens dédiés à ce temps spécifique ?</w:t>
      </w:r>
    </w:p>
    <w:p w:rsidR="00A53F7D" w:rsidRDefault="00A53F7D" w:rsidP="00A53F7D">
      <w:pPr>
        <w:rPr>
          <w:rFonts w:ascii="Calibri" w:hAnsi="Calibri" w:cs="Arial"/>
          <w:sz w:val="22"/>
          <w:szCs w:val="22"/>
        </w:rPr>
      </w:pPr>
    </w:p>
    <w:p w:rsidR="00A53F7D" w:rsidRDefault="00A53F7D" w:rsidP="00A53F7D">
      <w:pPr>
        <w:rPr>
          <w:rFonts w:ascii="Calibri" w:hAnsi="Calibri" w:cs="Arial"/>
          <w:sz w:val="22"/>
          <w:szCs w:val="22"/>
        </w:rPr>
      </w:pPr>
      <w:r w:rsidRPr="00BE1AEB">
        <w:rPr>
          <w:rFonts w:ascii="Calibri" w:hAnsi="Calibri" w:cs="Arial"/>
          <w:sz w:val="22"/>
          <w:szCs w:val="22"/>
        </w:rPr>
        <w:t xml:space="preserve">Quelles sont les modalités d'accueil des </w:t>
      </w:r>
      <w:r w:rsidRPr="00A53F7D">
        <w:rPr>
          <w:rFonts w:ascii="Calibri" w:hAnsi="Calibri" w:cs="Arial"/>
          <w:b/>
          <w:sz w:val="22"/>
          <w:szCs w:val="22"/>
        </w:rPr>
        <w:t>enfants à besoins particuliers</w:t>
      </w:r>
      <w:r>
        <w:rPr>
          <w:rFonts w:ascii="Calibri" w:hAnsi="Calibri" w:cs="Arial"/>
          <w:sz w:val="22"/>
          <w:szCs w:val="22"/>
        </w:rPr>
        <w:t> ?</w:t>
      </w:r>
    </w:p>
    <w:p w:rsidR="00694B27" w:rsidRDefault="00694B27" w:rsidP="00A53F7D">
      <w:pPr>
        <w:rPr>
          <w:rFonts w:ascii="Calibri" w:hAnsi="Calibri" w:cs="Arial"/>
          <w:sz w:val="22"/>
          <w:szCs w:val="22"/>
        </w:rPr>
      </w:pPr>
      <w:r>
        <w:rPr>
          <w:rFonts w:ascii="Calibri" w:hAnsi="Calibri" w:cs="Arial"/>
          <w:sz w:val="22"/>
          <w:szCs w:val="22"/>
        </w:rPr>
        <w:t>Quelle place pour les familles ?</w:t>
      </w:r>
    </w:p>
    <w:p w:rsidR="00561EB2" w:rsidRPr="00437E59" w:rsidRDefault="00561EB2" w:rsidP="00561EB2">
      <w:pPr>
        <w:shd w:val="clear" w:color="auto" w:fill="FFFFFF"/>
        <w:jc w:val="center"/>
        <w:rPr>
          <w:rFonts w:ascii="Calibri" w:hAnsi="Calibri" w:cs="Arial"/>
          <w:b/>
          <w:sz w:val="28"/>
          <w:szCs w:val="28"/>
        </w:rPr>
      </w:pPr>
      <w:r>
        <w:rPr>
          <w:rFonts w:ascii="Calibri" w:hAnsi="Calibri" w:cs="Arial"/>
          <w:b/>
          <w:sz w:val="28"/>
          <w:szCs w:val="28"/>
        </w:rPr>
        <w:lastRenderedPageBreak/>
        <w:t>EVALUATION</w:t>
      </w:r>
    </w:p>
    <w:p w:rsidR="00561EB2" w:rsidRPr="009C5046" w:rsidRDefault="00561EB2" w:rsidP="00561EB2">
      <w:pPr>
        <w:shd w:val="clear" w:color="auto" w:fill="FFFFFF"/>
        <w:rPr>
          <w:rFonts w:ascii="Calibri" w:hAnsi="Calibri" w:cs="Arial"/>
          <w:sz w:val="20"/>
          <w:szCs w:val="20"/>
        </w:rPr>
      </w:pPr>
    </w:p>
    <w:p w:rsidR="00561EB2" w:rsidRPr="009C5046" w:rsidRDefault="00561EB2" w:rsidP="00561EB2">
      <w:pPr>
        <w:autoSpaceDE w:val="0"/>
        <w:autoSpaceDN w:val="0"/>
        <w:adjustRightInd w:val="0"/>
        <w:jc w:val="both"/>
        <w:rPr>
          <w:rFonts w:ascii="Calibri" w:hAnsi="Calibri" w:cs="Roboto-Light"/>
          <w:sz w:val="22"/>
          <w:szCs w:val="22"/>
        </w:rPr>
      </w:pPr>
    </w:p>
    <w:p w:rsidR="00561EB2" w:rsidRPr="003537C5" w:rsidRDefault="00561EB2" w:rsidP="00561EB2">
      <w:pPr>
        <w:autoSpaceDE w:val="0"/>
        <w:autoSpaceDN w:val="0"/>
        <w:adjustRightInd w:val="0"/>
        <w:jc w:val="both"/>
        <w:rPr>
          <w:rFonts w:ascii="Calibri" w:hAnsi="Calibri" w:cs="Roboto-Light"/>
          <w:b/>
          <w:color w:val="0070C0"/>
          <w:sz w:val="22"/>
          <w:szCs w:val="22"/>
          <w:u w:val="single"/>
        </w:rPr>
      </w:pPr>
      <w:r w:rsidRPr="003537C5">
        <w:rPr>
          <w:rFonts w:ascii="Calibri" w:hAnsi="Calibri" w:cs="Roboto-Light"/>
          <w:b/>
          <w:color w:val="0070C0"/>
          <w:sz w:val="22"/>
          <w:szCs w:val="22"/>
          <w:u w:val="single"/>
        </w:rPr>
        <w:t xml:space="preserve">Joindre impérativement les résultats de l’évaluation du précédent </w:t>
      </w:r>
      <w:r w:rsidR="00730CCF">
        <w:rPr>
          <w:rFonts w:ascii="Calibri" w:hAnsi="Calibri" w:cs="Roboto-Light"/>
          <w:b/>
          <w:color w:val="0070C0"/>
          <w:sz w:val="22"/>
          <w:szCs w:val="22"/>
          <w:u w:val="single"/>
        </w:rPr>
        <w:t>PEDT</w:t>
      </w:r>
    </w:p>
    <w:p w:rsidR="00561EB2" w:rsidRDefault="00561EB2" w:rsidP="00561EB2">
      <w:pPr>
        <w:autoSpaceDE w:val="0"/>
        <w:autoSpaceDN w:val="0"/>
        <w:adjustRightInd w:val="0"/>
        <w:jc w:val="both"/>
        <w:rPr>
          <w:rFonts w:ascii="Calibri" w:hAnsi="Calibri" w:cs="Roboto-Light"/>
          <w:sz w:val="22"/>
          <w:szCs w:val="22"/>
        </w:rPr>
      </w:pPr>
    </w:p>
    <w:p w:rsidR="00076928" w:rsidRDefault="00076928" w:rsidP="00076928">
      <w:pPr>
        <w:rPr>
          <w:rFonts w:ascii="Calibri" w:hAnsi="Calibri" w:cs="Arial"/>
        </w:rPr>
      </w:pPr>
      <w:r w:rsidRPr="00561EB2">
        <w:rPr>
          <w:rFonts w:ascii="Calibri" w:hAnsi="Calibri" w:cs="Arial"/>
        </w:rPr>
        <w:t>Précise</w:t>
      </w:r>
      <w:r>
        <w:rPr>
          <w:rFonts w:ascii="Calibri" w:hAnsi="Calibri" w:cs="Arial"/>
        </w:rPr>
        <w:t>z</w:t>
      </w:r>
      <w:r w:rsidRPr="00561EB2">
        <w:rPr>
          <w:rFonts w:ascii="Calibri" w:hAnsi="Calibri" w:cs="Arial"/>
        </w:rPr>
        <w:t xml:space="preserve"> les modalités d’évaluation du nouveau </w:t>
      </w:r>
      <w:r w:rsidR="00730CCF">
        <w:rPr>
          <w:rFonts w:ascii="Calibri" w:hAnsi="Calibri" w:cs="Arial"/>
        </w:rPr>
        <w:t>PEDT</w:t>
      </w:r>
      <w:r>
        <w:rPr>
          <w:rFonts w:ascii="Calibri" w:hAnsi="Calibri" w:cs="Arial"/>
        </w:rPr>
        <w:t> :</w:t>
      </w:r>
    </w:p>
    <w:p w:rsidR="00076928" w:rsidRDefault="00076928" w:rsidP="00076928">
      <w:pPr>
        <w:rPr>
          <w:rFonts w:ascii="Calibri" w:hAnsi="Calibri" w:cs="Arial"/>
          <w:sz w:val="22"/>
          <w:szCs w:val="20"/>
        </w:rPr>
      </w:pPr>
    </w:p>
    <w:p w:rsidR="00076928" w:rsidRDefault="00076928" w:rsidP="00076928">
      <w:pPr>
        <w:rPr>
          <w:rFonts w:ascii="Calibri" w:hAnsi="Calibri" w:cs="Arial"/>
          <w:sz w:val="22"/>
          <w:szCs w:val="20"/>
        </w:rPr>
      </w:pPr>
      <w:r>
        <w:rPr>
          <w:rFonts w:ascii="Calibri" w:hAnsi="Calibri" w:cs="Arial"/>
          <w:sz w:val="22"/>
          <w:szCs w:val="20"/>
        </w:rPr>
        <w:t xml:space="preserve">A quelle(s) </w:t>
      </w:r>
      <w:r w:rsidRPr="00076928">
        <w:rPr>
          <w:rFonts w:ascii="Calibri" w:hAnsi="Calibri" w:cs="Arial"/>
          <w:b/>
          <w:sz w:val="22"/>
          <w:szCs w:val="20"/>
        </w:rPr>
        <w:t>question(s) fondamentale(s)</w:t>
      </w:r>
      <w:r>
        <w:rPr>
          <w:rFonts w:ascii="Calibri" w:hAnsi="Calibri" w:cs="Arial"/>
          <w:sz w:val="22"/>
          <w:szCs w:val="20"/>
        </w:rPr>
        <w:t xml:space="preserve"> l’évaluation doit-elle répondre ?</w:t>
      </w:r>
    </w:p>
    <w:p w:rsidR="00076928" w:rsidRDefault="00076928" w:rsidP="00076928">
      <w:pPr>
        <w:rPr>
          <w:rFonts w:ascii="Calibri" w:hAnsi="Calibri" w:cs="Arial"/>
          <w:sz w:val="22"/>
          <w:szCs w:val="20"/>
        </w:rPr>
      </w:pPr>
    </w:p>
    <w:p w:rsidR="00076928" w:rsidRPr="00705B1B" w:rsidRDefault="00076928" w:rsidP="00076928">
      <w:pPr>
        <w:rPr>
          <w:rFonts w:ascii="Calibri" w:hAnsi="Calibri" w:cs="Arial"/>
          <w:sz w:val="22"/>
          <w:szCs w:val="20"/>
        </w:rPr>
      </w:pPr>
      <w:r w:rsidRPr="00705B1B">
        <w:rPr>
          <w:rFonts w:ascii="Calibri" w:hAnsi="Calibri" w:cs="Arial"/>
          <w:sz w:val="22"/>
          <w:szCs w:val="20"/>
        </w:rPr>
        <w:t xml:space="preserve">Quels sont les </w:t>
      </w:r>
      <w:r w:rsidRPr="00076928">
        <w:rPr>
          <w:rFonts w:ascii="Calibri" w:hAnsi="Calibri" w:cs="Arial"/>
          <w:b/>
          <w:sz w:val="22"/>
          <w:szCs w:val="20"/>
        </w:rPr>
        <w:t xml:space="preserve">indicateurs quantitatifs et qualitatifs </w:t>
      </w:r>
      <w:r w:rsidRPr="00705B1B">
        <w:rPr>
          <w:rFonts w:ascii="Calibri" w:hAnsi="Calibri" w:cs="Arial"/>
          <w:sz w:val="22"/>
          <w:szCs w:val="20"/>
        </w:rPr>
        <w:t>définis au regard des objectifs visés ?</w:t>
      </w:r>
    </w:p>
    <w:p w:rsidR="00076928" w:rsidRPr="00E54505" w:rsidRDefault="00076928" w:rsidP="00076928">
      <w:pPr>
        <w:rPr>
          <w:rFonts w:ascii="Calibri" w:hAnsi="Calibri" w:cs="Arial"/>
          <w:i/>
          <w:sz w:val="20"/>
          <w:szCs w:val="20"/>
        </w:rPr>
      </w:pPr>
      <w:proofErr w:type="gramStart"/>
      <w:r w:rsidRPr="00E54505">
        <w:rPr>
          <w:rFonts w:ascii="Calibri" w:hAnsi="Calibri" w:cs="Arial"/>
          <w:i/>
          <w:sz w:val="20"/>
          <w:szCs w:val="20"/>
        </w:rPr>
        <w:t>Ex:</w:t>
      </w:r>
      <w:proofErr w:type="gramEnd"/>
      <w:r w:rsidRPr="00E54505">
        <w:rPr>
          <w:rFonts w:ascii="Calibri" w:hAnsi="Calibri" w:cs="Arial"/>
          <w:i/>
          <w:sz w:val="20"/>
          <w:szCs w:val="20"/>
        </w:rPr>
        <w:t xml:space="preserve"> Nombre d'enfants, nombre de jours d'accueil, nombre d'intervenants extérieurs etc.</w:t>
      </w:r>
    </w:p>
    <w:p w:rsidR="00076928" w:rsidRPr="00E54505" w:rsidRDefault="00076928" w:rsidP="00076928">
      <w:pPr>
        <w:rPr>
          <w:rFonts w:ascii="Calibri" w:hAnsi="Calibri" w:cs="Arial"/>
          <w:i/>
          <w:sz w:val="20"/>
          <w:szCs w:val="20"/>
        </w:rPr>
      </w:pPr>
      <w:proofErr w:type="gramStart"/>
      <w:r w:rsidRPr="00E54505">
        <w:rPr>
          <w:rFonts w:ascii="Calibri" w:hAnsi="Calibri" w:cs="Arial"/>
          <w:i/>
          <w:sz w:val="20"/>
          <w:szCs w:val="20"/>
        </w:rPr>
        <w:t>Ex:</w:t>
      </w:r>
      <w:proofErr w:type="gramEnd"/>
      <w:r w:rsidRPr="00E54505">
        <w:rPr>
          <w:rFonts w:ascii="Calibri" w:hAnsi="Calibri" w:cs="Arial"/>
          <w:i/>
          <w:sz w:val="20"/>
          <w:szCs w:val="20"/>
        </w:rPr>
        <w:t xml:space="preserve"> les enfants ont-ils développé des savoir-faire, des savoir-être, sont-ils plus autonomes dans la réalisation de certaines tâches, savent-ils se repérer dans leur environnement etc. </w:t>
      </w:r>
    </w:p>
    <w:p w:rsidR="00076928" w:rsidRDefault="00076928" w:rsidP="00076928">
      <w:pPr>
        <w:rPr>
          <w:rFonts w:ascii="Calibri" w:hAnsi="Calibri" w:cs="Arial"/>
          <w:sz w:val="22"/>
          <w:szCs w:val="20"/>
        </w:rPr>
      </w:pPr>
    </w:p>
    <w:p w:rsidR="00076928" w:rsidRDefault="00076928" w:rsidP="00076928">
      <w:pPr>
        <w:rPr>
          <w:rFonts w:ascii="Calibri" w:hAnsi="Calibri" w:cs="Arial"/>
          <w:sz w:val="22"/>
          <w:szCs w:val="20"/>
        </w:rPr>
      </w:pPr>
      <w:r>
        <w:rPr>
          <w:rFonts w:ascii="Calibri" w:hAnsi="Calibri" w:cs="Arial"/>
          <w:sz w:val="22"/>
          <w:szCs w:val="20"/>
        </w:rPr>
        <w:t xml:space="preserve">Quelle est la </w:t>
      </w:r>
      <w:r w:rsidRPr="00076928">
        <w:rPr>
          <w:rFonts w:ascii="Calibri" w:hAnsi="Calibri" w:cs="Arial"/>
          <w:b/>
          <w:sz w:val="22"/>
          <w:szCs w:val="20"/>
        </w:rPr>
        <w:t>méthode retenue</w:t>
      </w:r>
      <w:r>
        <w:rPr>
          <w:rFonts w:ascii="Calibri" w:hAnsi="Calibri" w:cs="Arial"/>
          <w:sz w:val="22"/>
          <w:szCs w:val="20"/>
        </w:rPr>
        <w:t xml:space="preserve"> pour l’évaluation ?</w:t>
      </w:r>
    </w:p>
    <w:p w:rsidR="00076928" w:rsidRPr="00E54505" w:rsidRDefault="00076928" w:rsidP="00076928">
      <w:pPr>
        <w:rPr>
          <w:rFonts w:ascii="Calibri" w:hAnsi="Calibri" w:cs="Arial"/>
          <w:i/>
          <w:sz w:val="20"/>
          <w:szCs w:val="20"/>
        </w:rPr>
      </w:pPr>
      <w:r w:rsidRPr="00E54505">
        <w:rPr>
          <w:rFonts w:ascii="Calibri" w:hAnsi="Calibri" w:cs="Arial"/>
          <w:i/>
          <w:sz w:val="20"/>
          <w:szCs w:val="20"/>
        </w:rPr>
        <w:t>Ex : enquêtes qualitatives, observations de terrain, questionnaires...</w:t>
      </w:r>
    </w:p>
    <w:p w:rsidR="00076928" w:rsidRDefault="00076928" w:rsidP="00076928">
      <w:pPr>
        <w:rPr>
          <w:rFonts w:ascii="Calibri" w:hAnsi="Calibri" w:cs="Arial"/>
          <w:i/>
          <w:sz w:val="22"/>
          <w:szCs w:val="20"/>
        </w:rPr>
      </w:pPr>
    </w:p>
    <w:p w:rsidR="00076928" w:rsidRDefault="00076928" w:rsidP="00076928">
      <w:pPr>
        <w:rPr>
          <w:rFonts w:ascii="Calibri" w:hAnsi="Calibri" w:cs="Arial"/>
          <w:sz w:val="22"/>
          <w:szCs w:val="20"/>
        </w:rPr>
      </w:pPr>
      <w:r>
        <w:rPr>
          <w:rFonts w:ascii="Calibri" w:hAnsi="Calibri" w:cs="Arial"/>
          <w:sz w:val="22"/>
          <w:szCs w:val="20"/>
        </w:rPr>
        <w:t xml:space="preserve">Préciser la façon dont la démarche d’évaluation est intégrée à l’animation du </w:t>
      </w:r>
      <w:r w:rsidR="00730CCF">
        <w:rPr>
          <w:rFonts w:ascii="Calibri" w:hAnsi="Calibri" w:cs="Arial"/>
          <w:sz w:val="22"/>
          <w:szCs w:val="20"/>
        </w:rPr>
        <w:t>PEDT</w:t>
      </w:r>
    </w:p>
    <w:p w:rsidR="00076928" w:rsidRPr="00076928" w:rsidRDefault="00076928" w:rsidP="00076928">
      <w:pPr>
        <w:rPr>
          <w:rFonts w:ascii="Calibri" w:hAnsi="Calibri" w:cs="Arial"/>
          <w:i/>
          <w:sz w:val="22"/>
          <w:szCs w:val="20"/>
        </w:rPr>
      </w:pPr>
    </w:p>
    <w:p w:rsidR="00076928" w:rsidRDefault="00076928" w:rsidP="00076928">
      <w:pPr>
        <w:rPr>
          <w:rFonts w:ascii="Calibri" w:hAnsi="Calibri" w:cs="Arial"/>
          <w:sz w:val="22"/>
          <w:szCs w:val="20"/>
        </w:rPr>
      </w:pPr>
      <w:r>
        <w:rPr>
          <w:rFonts w:ascii="Calibri" w:hAnsi="Calibri" w:cs="Arial"/>
          <w:sz w:val="22"/>
          <w:szCs w:val="20"/>
        </w:rPr>
        <w:t xml:space="preserve">Quels sont les </w:t>
      </w:r>
      <w:r w:rsidRPr="00076928">
        <w:rPr>
          <w:rFonts w:ascii="Calibri" w:hAnsi="Calibri" w:cs="Arial"/>
          <w:b/>
          <w:sz w:val="22"/>
          <w:szCs w:val="20"/>
        </w:rPr>
        <w:t>outils utilisés</w:t>
      </w:r>
      <w:r>
        <w:rPr>
          <w:rFonts w:ascii="Calibri" w:hAnsi="Calibri" w:cs="Arial"/>
          <w:sz w:val="22"/>
          <w:szCs w:val="20"/>
        </w:rPr>
        <w:t xml:space="preserve"> pour mener cette évaluation et pour renseigner les indicateurs ? Le </w:t>
      </w:r>
      <w:r w:rsidRPr="00076928">
        <w:rPr>
          <w:rFonts w:ascii="Calibri" w:hAnsi="Calibri" w:cs="Arial"/>
          <w:b/>
          <w:sz w:val="22"/>
          <w:szCs w:val="20"/>
        </w:rPr>
        <w:t>calendrier </w:t>
      </w:r>
      <w:r>
        <w:rPr>
          <w:rFonts w:ascii="Calibri" w:hAnsi="Calibri" w:cs="Arial"/>
          <w:sz w:val="22"/>
          <w:szCs w:val="20"/>
        </w:rPr>
        <w:t xml:space="preserve">? </w:t>
      </w:r>
    </w:p>
    <w:p w:rsidR="00076928" w:rsidRDefault="00076928" w:rsidP="00076928">
      <w:pPr>
        <w:rPr>
          <w:rFonts w:ascii="Calibri" w:hAnsi="Calibri" w:cs="Arial"/>
          <w:sz w:val="22"/>
          <w:szCs w:val="20"/>
        </w:rPr>
      </w:pPr>
    </w:p>
    <w:p w:rsidR="00076928" w:rsidRDefault="00076928" w:rsidP="00076928">
      <w:pPr>
        <w:rPr>
          <w:rFonts w:ascii="Calibri" w:hAnsi="Calibri" w:cs="Arial"/>
          <w:sz w:val="22"/>
          <w:szCs w:val="22"/>
        </w:rPr>
      </w:pPr>
      <w:r w:rsidRPr="00BE1AEB">
        <w:rPr>
          <w:rFonts w:ascii="Calibri" w:hAnsi="Calibri" w:cs="Arial"/>
          <w:sz w:val="22"/>
          <w:szCs w:val="22"/>
        </w:rPr>
        <w:t xml:space="preserve">Quelles sont les modalités de </w:t>
      </w:r>
      <w:r>
        <w:rPr>
          <w:rFonts w:ascii="Calibri" w:hAnsi="Calibri" w:cs="Arial"/>
          <w:sz w:val="22"/>
          <w:szCs w:val="22"/>
        </w:rPr>
        <w:t xml:space="preserve">rendu et de </w:t>
      </w:r>
      <w:r w:rsidRPr="00076928">
        <w:rPr>
          <w:rFonts w:ascii="Calibri" w:hAnsi="Calibri" w:cs="Arial"/>
          <w:b/>
          <w:sz w:val="22"/>
          <w:szCs w:val="22"/>
        </w:rPr>
        <w:t xml:space="preserve">partage </w:t>
      </w:r>
      <w:r>
        <w:rPr>
          <w:rFonts w:ascii="Calibri" w:hAnsi="Calibri" w:cs="Arial"/>
          <w:sz w:val="22"/>
          <w:szCs w:val="22"/>
        </w:rPr>
        <w:t>de l’évaluation ?</w:t>
      </w:r>
    </w:p>
    <w:p w:rsidR="00694B27" w:rsidRPr="009C5046" w:rsidRDefault="00694B27" w:rsidP="00561EB2">
      <w:pPr>
        <w:autoSpaceDE w:val="0"/>
        <w:autoSpaceDN w:val="0"/>
        <w:adjustRightInd w:val="0"/>
        <w:jc w:val="both"/>
        <w:rPr>
          <w:rFonts w:ascii="Calibri" w:hAnsi="Calibri" w:cs="Roboto-Light"/>
          <w:sz w:val="22"/>
          <w:szCs w:val="22"/>
        </w:rPr>
      </w:pPr>
    </w:p>
    <w:p w:rsidR="00561EB2" w:rsidRDefault="00561EB2" w:rsidP="00076928">
      <w:pPr>
        <w:shd w:val="clear" w:color="auto" w:fill="FFFFFF"/>
        <w:rPr>
          <w:rFonts w:ascii="Calibri" w:hAnsi="Calibri" w:cs="Arial"/>
          <w:b/>
          <w:sz w:val="28"/>
          <w:szCs w:val="28"/>
        </w:rPr>
      </w:pPr>
    </w:p>
    <w:p w:rsidR="00C7532E" w:rsidRDefault="00C7532E" w:rsidP="00C7532E">
      <w:pPr>
        <w:shd w:val="clear" w:color="auto" w:fill="FFFFFF"/>
        <w:jc w:val="center"/>
        <w:rPr>
          <w:rFonts w:ascii="Calibri" w:hAnsi="Calibri" w:cs="Arial"/>
          <w:b/>
          <w:sz w:val="28"/>
          <w:szCs w:val="28"/>
        </w:rPr>
      </w:pPr>
      <w:r w:rsidRPr="00D77A30">
        <w:rPr>
          <w:rFonts w:ascii="Calibri" w:hAnsi="Calibri" w:cs="Arial"/>
          <w:b/>
          <w:sz w:val="28"/>
          <w:szCs w:val="28"/>
        </w:rPr>
        <w:t>ORGANISATION</w:t>
      </w:r>
    </w:p>
    <w:p w:rsidR="0080186F" w:rsidRPr="0080186F" w:rsidRDefault="0080186F" w:rsidP="009D611E">
      <w:pPr>
        <w:shd w:val="clear" w:color="auto" w:fill="FFFFFF"/>
        <w:rPr>
          <w:rFonts w:ascii="Arial" w:hAnsi="Arial" w:cs="Arial"/>
          <w:b/>
          <w:sz w:val="16"/>
          <w:szCs w:val="18"/>
        </w:rPr>
      </w:pPr>
    </w:p>
    <w:p w:rsidR="007A68EC" w:rsidRPr="004D3C15" w:rsidRDefault="007A68EC" w:rsidP="00705B1B">
      <w:pPr>
        <w:numPr>
          <w:ilvl w:val="0"/>
          <w:numId w:val="17"/>
        </w:numPr>
        <w:shd w:val="clear" w:color="auto" w:fill="FFFFFF"/>
        <w:ind w:left="426" w:hanging="284"/>
        <w:rPr>
          <w:rFonts w:ascii="Arial" w:hAnsi="Arial" w:cs="Arial"/>
          <w:b/>
          <w:sz w:val="16"/>
          <w:szCs w:val="18"/>
        </w:rPr>
      </w:pPr>
      <w:r w:rsidRPr="004D3C15">
        <w:rPr>
          <w:rFonts w:ascii="Calibri" w:hAnsi="Calibri" w:cs="Arial"/>
          <w:b/>
          <w:szCs w:val="28"/>
        </w:rPr>
        <w:t>ECOLES CONCERNEES</w:t>
      </w:r>
      <w:r w:rsidR="00C7532E" w:rsidRPr="004D3C15">
        <w:rPr>
          <w:rFonts w:ascii="Calibri" w:hAnsi="Calibri" w:cs="Arial"/>
          <w:b/>
          <w:szCs w:val="28"/>
        </w:rPr>
        <w:t> :</w:t>
      </w:r>
    </w:p>
    <w:p w:rsidR="00C7532E" w:rsidRDefault="00C7532E" w:rsidP="00705B1B">
      <w:pPr>
        <w:shd w:val="clear" w:color="auto" w:fill="FFFFFF"/>
        <w:ind w:left="426" w:hanging="284"/>
        <w:rPr>
          <w:rFonts w:ascii="Calibri" w:hAnsi="Calibri" w:cs="Arial"/>
          <w:b/>
        </w:rPr>
      </w:pPr>
    </w:p>
    <w:p w:rsidR="009C4F38" w:rsidRPr="007F73B8" w:rsidRDefault="009C4F38" w:rsidP="00705B1B">
      <w:pPr>
        <w:numPr>
          <w:ilvl w:val="0"/>
          <w:numId w:val="15"/>
        </w:numPr>
        <w:shd w:val="clear" w:color="auto" w:fill="FFFFFF"/>
        <w:ind w:left="426" w:hanging="284"/>
        <w:rPr>
          <w:rFonts w:ascii="Calibri" w:hAnsi="Calibri" w:cs="Arial"/>
          <w:b/>
          <w:sz w:val="22"/>
          <w:szCs w:val="22"/>
        </w:rPr>
      </w:pPr>
      <w:r w:rsidRPr="007F73B8">
        <w:rPr>
          <w:rFonts w:ascii="Calibri" w:hAnsi="Calibri" w:cs="Arial"/>
          <w:b/>
          <w:sz w:val="22"/>
          <w:szCs w:val="22"/>
        </w:rPr>
        <w:t xml:space="preserve">Si </w:t>
      </w:r>
      <w:r w:rsidR="00730CCF">
        <w:rPr>
          <w:rFonts w:ascii="Calibri" w:hAnsi="Calibri" w:cs="Arial"/>
          <w:b/>
          <w:sz w:val="22"/>
          <w:szCs w:val="22"/>
        </w:rPr>
        <w:t>PEDT</w:t>
      </w:r>
      <w:r w:rsidRPr="007F73B8">
        <w:rPr>
          <w:rFonts w:ascii="Calibri" w:hAnsi="Calibri" w:cs="Arial"/>
          <w:b/>
          <w:sz w:val="22"/>
          <w:szCs w:val="22"/>
        </w:rPr>
        <w:t xml:space="preserve"> communal :</w:t>
      </w:r>
    </w:p>
    <w:p w:rsidR="009C4F38" w:rsidRPr="007F73B8" w:rsidRDefault="009C4F38" w:rsidP="007A68EC">
      <w:pPr>
        <w:shd w:val="clear" w:color="auto" w:fill="FFFFFF"/>
        <w:rPr>
          <w:rFonts w:ascii="Calibri" w:hAnsi="Calibri" w:cs="Arial"/>
          <w:b/>
          <w:sz w:val="22"/>
          <w:szCs w:val="22"/>
        </w:rPr>
      </w:pPr>
    </w:p>
    <w:tbl>
      <w:tblPr>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E6E6E6"/>
        <w:tblLook w:val="01E0" w:firstRow="1" w:lastRow="1" w:firstColumn="1" w:lastColumn="1" w:noHBand="0" w:noVBand="0"/>
      </w:tblPr>
      <w:tblGrid>
        <w:gridCol w:w="4608"/>
        <w:gridCol w:w="1440"/>
      </w:tblGrid>
      <w:tr w:rsidR="009C4F38" w:rsidRPr="007F73B8" w:rsidTr="00BE1AEB">
        <w:tc>
          <w:tcPr>
            <w:tcW w:w="4608" w:type="dxa"/>
            <w:shd w:val="clear" w:color="auto" w:fill="CCFFFF"/>
          </w:tcPr>
          <w:p w:rsidR="009C4F38" w:rsidRPr="007F73B8" w:rsidRDefault="009C4F38" w:rsidP="00705B1B">
            <w:pPr>
              <w:rPr>
                <w:rFonts w:ascii="Calibri" w:hAnsi="Calibri" w:cs="Arial"/>
                <w:sz w:val="22"/>
                <w:szCs w:val="22"/>
              </w:rPr>
            </w:pPr>
            <w:r w:rsidRPr="007F73B8">
              <w:rPr>
                <w:rFonts w:ascii="Calibri" w:hAnsi="Calibri" w:cs="Arial"/>
                <w:sz w:val="22"/>
                <w:szCs w:val="22"/>
              </w:rPr>
              <w:t>Modalités d’organisation du temps scolaire</w:t>
            </w:r>
          </w:p>
        </w:tc>
        <w:tc>
          <w:tcPr>
            <w:tcW w:w="1440" w:type="dxa"/>
            <w:shd w:val="clear" w:color="auto" w:fill="auto"/>
          </w:tcPr>
          <w:p w:rsidR="009C4F38" w:rsidRPr="007F73B8" w:rsidRDefault="009C4F38" w:rsidP="00705B1B">
            <w:pPr>
              <w:jc w:val="center"/>
              <w:rPr>
                <w:rFonts w:ascii="Calibri" w:hAnsi="Calibri" w:cs="Arial"/>
                <w:sz w:val="22"/>
                <w:szCs w:val="22"/>
              </w:rPr>
            </w:pPr>
          </w:p>
        </w:tc>
      </w:tr>
      <w:tr w:rsidR="009C4F38" w:rsidRPr="007F73B8" w:rsidTr="00BE1AEB">
        <w:tc>
          <w:tcPr>
            <w:tcW w:w="4608" w:type="dxa"/>
            <w:shd w:val="clear" w:color="auto" w:fill="E6E6E6"/>
          </w:tcPr>
          <w:p w:rsidR="009C4F38" w:rsidRPr="007F73B8" w:rsidRDefault="009C4F38" w:rsidP="00705B1B">
            <w:pPr>
              <w:rPr>
                <w:rFonts w:ascii="Calibri" w:hAnsi="Calibri" w:cs="Arial"/>
                <w:sz w:val="22"/>
                <w:szCs w:val="22"/>
              </w:rPr>
            </w:pPr>
            <w:r w:rsidRPr="007F73B8">
              <w:rPr>
                <w:rFonts w:ascii="Calibri" w:hAnsi="Calibri" w:cs="Arial"/>
                <w:sz w:val="22"/>
                <w:szCs w:val="22"/>
              </w:rPr>
              <w:t>Semaine de 4 jours</w:t>
            </w:r>
          </w:p>
        </w:tc>
        <w:sdt>
          <w:sdtPr>
            <w:rPr>
              <w:rFonts w:ascii="Calibri" w:hAnsi="Calibri" w:cs="Arial"/>
              <w:sz w:val="22"/>
              <w:szCs w:val="22"/>
            </w:rPr>
            <w:id w:val="-1210876429"/>
          </w:sdtPr>
          <w:sdtContent>
            <w:tc>
              <w:tcPr>
                <w:tcW w:w="1440" w:type="dxa"/>
                <w:shd w:val="clear" w:color="auto" w:fill="E6E6E6"/>
              </w:tcPr>
              <w:p w:rsidR="009C4F38" w:rsidRPr="007F73B8" w:rsidRDefault="00705B1B" w:rsidP="00705B1B">
                <w:pPr>
                  <w:jc w:val="center"/>
                  <w:rPr>
                    <w:rFonts w:ascii="Calibri" w:hAnsi="Calibri" w:cs="Arial"/>
                    <w:sz w:val="22"/>
                    <w:szCs w:val="22"/>
                  </w:rPr>
                </w:pPr>
                <w:r w:rsidRPr="007F73B8">
                  <w:rPr>
                    <w:rFonts w:ascii="MS Gothic" w:eastAsia="MS Gothic" w:hAnsi="MS Gothic" w:cs="Arial" w:hint="eastAsia"/>
                    <w:sz w:val="22"/>
                    <w:szCs w:val="22"/>
                  </w:rPr>
                  <w:t>☐</w:t>
                </w:r>
              </w:p>
            </w:tc>
          </w:sdtContent>
        </w:sdt>
      </w:tr>
      <w:tr w:rsidR="009C4F38" w:rsidRPr="007F73B8" w:rsidTr="00BE1AEB">
        <w:tc>
          <w:tcPr>
            <w:tcW w:w="4608" w:type="dxa"/>
            <w:shd w:val="clear" w:color="auto" w:fill="E6E6E6"/>
          </w:tcPr>
          <w:p w:rsidR="009C4F38" w:rsidRPr="007F73B8" w:rsidRDefault="009C4F38" w:rsidP="00705B1B">
            <w:pPr>
              <w:rPr>
                <w:rFonts w:ascii="Calibri" w:hAnsi="Calibri" w:cs="Arial"/>
                <w:sz w:val="22"/>
                <w:szCs w:val="22"/>
              </w:rPr>
            </w:pPr>
            <w:r w:rsidRPr="007F73B8">
              <w:rPr>
                <w:rFonts w:ascii="Calibri" w:hAnsi="Calibri" w:cs="Arial"/>
                <w:sz w:val="22"/>
                <w:szCs w:val="22"/>
              </w:rPr>
              <w:t>Semaine de 4,5 jours</w:t>
            </w:r>
          </w:p>
        </w:tc>
        <w:sdt>
          <w:sdtPr>
            <w:rPr>
              <w:rFonts w:ascii="Calibri" w:hAnsi="Calibri" w:cs="Arial"/>
              <w:sz w:val="22"/>
              <w:szCs w:val="22"/>
            </w:rPr>
            <w:id w:val="482048670"/>
          </w:sdtPr>
          <w:sdtContent>
            <w:tc>
              <w:tcPr>
                <w:tcW w:w="1440" w:type="dxa"/>
                <w:shd w:val="clear" w:color="auto" w:fill="E6E6E6"/>
              </w:tcPr>
              <w:p w:rsidR="009C4F38" w:rsidRPr="007F73B8" w:rsidRDefault="00705B1B" w:rsidP="00705B1B">
                <w:pPr>
                  <w:jc w:val="center"/>
                  <w:rPr>
                    <w:rFonts w:ascii="Calibri" w:hAnsi="Calibri" w:cs="Arial"/>
                    <w:sz w:val="22"/>
                    <w:szCs w:val="22"/>
                  </w:rPr>
                </w:pPr>
                <w:r w:rsidRPr="007F73B8">
                  <w:rPr>
                    <w:rFonts w:ascii="MS Gothic" w:eastAsia="MS Gothic" w:hAnsi="MS Gothic" w:cs="Arial" w:hint="eastAsia"/>
                    <w:sz w:val="22"/>
                    <w:szCs w:val="22"/>
                  </w:rPr>
                  <w:t>☐</w:t>
                </w:r>
              </w:p>
            </w:tc>
          </w:sdtContent>
        </w:sdt>
      </w:tr>
    </w:tbl>
    <w:p w:rsidR="00C7532E" w:rsidRDefault="00C7532E" w:rsidP="007A68EC">
      <w:pPr>
        <w:shd w:val="clear" w:color="auto" w:fill="FFFFFF"/>
        <w:rPr>
          <w:rFonts w:ascii="Calibri" w:hAnsi="Calibri" w:cs="Arial"/>
          <w:b/>
        </w:rPr>
      </w:pPr>
    </w:p>
    <w:tbl>
      <w:tblPr>
        <w:tblW w:w="9777"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7651"/>
        <w:gridCol w:w="2126"/>
      </w:tblGrid>
      <w:tr w:rsidR="00C7532E" w:rsidRPr="007F73B8" w:rsidTr="007F73B8">
        <w:tc>
          <w:tcPr>
            <w:tcW w:w="7651" w:type="dxa"/>
            <w:shd w:val="clear" w:color="auto" w:fill="E6E6E6"/>
            <w:vAlign w:val="center"/>
          </w:tcPr>
          <w:p w:rsidR="00C7532E" w:rsidRPr="007F73B8" w:rsidRDefault="007F73B8" w:rsidP="000E6455">
            <w:pPr>
              <w:rPr>
                <w:rFonts w:ascii="Calibri" w:hAnsi="Calibri" w:cs="Arial"/>
                <w:sz w:val="22"/>
                <w:szCs w:val="22"/>
              </w:rPr>
            </w:pPr>
            <w:r>
              <w:rPr>
                <w:rFonts w:ascii="Calibri" w:hAnsi="Calibri" w:cs="Arial"/>
                <w:sz w:val="22"/>
                <w:szCs w:val="22"/>
              </w:rPr>
              <w:t>Nom des é</w:t>
            </w:r>
            <w:r w:rsidR="00C7532E" w:rsidRPr="007F73B8">
              <w:rPr>
                <w:rFonts w:ascii="Calibri" w:hAnsi="Calibri" w:cs="Arial"/>
                <w:sz w:val="22"/>
                <w:szCs w:val="22"/>
              </w:rPr>
              <w:t>coles maternelles</w:t>
            </w:r>
            <w:r w:rsidR="00A04F64" w:rsidRPr="007F73B8">
              <w:rPr>
                <w:rFonts w:ascii="Calibri" w:hAnsi="Calibri" w:cs="Arial"/>
                <w:sz w:val="22"/>
                <w:szCs w:val="22"/>
              </w:rPr>
              <w:t>,</w:t>
            </w:r>
            <w:r w:rsidR="00C7532E" w:rsidRPr="007F73B8">
              <w:rPr>
                <w:rFonts w:ascii="Calibri" w:hAnsi="Calibri" w:cs="Arial"/>
                <w:sz w:val="22"/>
                <w:szCs w:val="22"/>
              </w:rPr>
              <w:t xml:space="preserve"> élémentaires ou primaires</w:t>
            </w:r>
          </w:p>
        </w:tc>
        <w:tc>
          <w:tcPr>
            <w:tcW w:w="2126" w:type="dxa"/>
            <w:shd w:val="clear" w:color="auto" w:fill="E6E6E6"/>
            <w:vAlign w:val="center"/>
          </w:tcPr>
          <w:p w:rsidR="00C7532E" w:rsidRPr="007F73B8" w:rsidRDefault="00C7532E" w:rsidP="000E6455">
            <w:pPr>
              <w:jc w:val="center"/>
              <w:rPr>
                <w:rFonts w:ascii="Calibri" w:hAnsi="Calibri" w:cs="Arial"/>
                <w:sz w:val="22"/>
                <w:szCs w:val="22"/>
              </w:rPr>
            </w:pPr>
            <w:r w:rsidRPr="007F73B8">
              <w:rPr>
                <w:rFonts w:ascii="Calibri" w:hAnsi="Calibri" w:cs="Arial"/>
                <w:sz w:val="22"/>
                <w:szCs w:val="22"/>
              </w:rPr>
              <w:t>Nombre d’élèves inscrits</w:t>
            </w:r>
          </w:p>
        </w:tc>
      </w:tr>
      <w:tr w:rsidR="00C7532E" w:rsidRPr="00BE1AEB" w:rsidTr="007F73B8">
        <w:tc>
          <w:tcPr>
            <w:tcW w:w="7651" w:type="dxa"/>
            <w:shd w:val="clear" w:color="auto" w:fill="E6E6E6"/>
          </w:tcPr>
          <w:p w:rsidR="00C7532E" w:rsidRPr="00BE1AEB" w:rsidRDefault="00C7532E" w:rsidP="00BE1AEB">
            <w:pPr>
              <w:rPr>
                <w:rFonts w:ascii="Calibri" w:hAnsi="Calibri" w:cs="Arial"/>
              </w:rPr>
            </w:pPr>
          </w:p>
        </w:tc>
        <w:tc>
          <w:tcPr>
            <w:tcW w:w="2126" w:type="dxa"/>
            <w:shd w:val="clear" w:color="auto" w:fill="E6E6E6"/>
          </w:tcPr>
          <w:p w:rsidR="00C7532E" w:rsidRPr="00BE1AEB" w:rsidRDefault="00C7532E" w:rsidP="00BE1AEB">
            <w:pPr>
              <w:rPr>
                <w:rFonts w:ascii="Calibri" w:hAnsi="Calibri" w:cs="Arial"/>
              </w:rPr>
            </w:pPr>
          </w:p>
        </w:tc>
      </w:tr>
      <w:tr w:rsidR="00C7532E" w:rsidRPr="00BE1AEB" w:rsidTr="007F73B8">
        <w:tc>
          <w:tcPr>
            <w:tcW w:w="7651" w:type="dxa"/>
            <w:shd w:val="clear" w:color="auto" w:fill="E6E6E6"/>
          </w:tcPr>
          <w:p w:rsidR="00C7532E" w:rsidRPr="00BE1AEB" w:rsidRDefault="00C7532E" w:rsidP="00BE1AEB">
            <w:pPr>
              <w:rPr>
                <w:rFonts w:ascii="Calibri" w:hAnsi="Calibri" w:cs="Arial"/>
              </w:rPr>
            </w:pPr>
          </w:p>
        </w:tc>
        <w:tc>
          <w:tcPr>
            <w:tcW w:w="2126" w:type="dxa"/>
            <w:shd w:val="clear" w:color="auto" w:fill="E6E6E6"/>
          </w:tcPr>
          <w:p w:rsidR="00C7532E" w:rsidRPr="00BE1AEB" w:rsidRDefault="00C7532E" w:rsidP="00BE1AEB">
            <w:pPr>
              <w:rPr>
                <w:rFonts w:ascii="Calibri" w:hAnsi="Calibri" w:cs="Arial"/>
              </w:rPr>
            </w:pPr>
          </w:p>
        </w:tc>
      </w:tr>
      <w:tr w:rsidR="00C7532E" w:rsidRPr="00BE1AEB" w:rsidTr="007F73B8">
        <w:tc>
          <w:tcPr>
            <w:tcW w:w="7651" w:type="dxa"/>
            <w:shd w:val="clear" w:color="auto" w:fill="E6E6E6"/>
          </w:tcPr>
          <w:p w:rsidR="00C7532E" w:rsidRPr="00BE1AEB" w:rsidRDefault="00C7532E" w:rsidP="00BE1AEB">
            <w:pPr>
              <w:rPr>
                <w:rFonts w:ascii="Calibri" w:hAnsi="Calibri" w:cs="Arial"/>
              </w:rPr>
            </w:pPr>
          </w:p>
        </w:tc>
        <w:tc>
          <w:tcPr>
            <w:tcW w:w="2126" w:type="dxa"/>
            <w:shd w:val="clear" w:color="auto" w:fill="E6E6E6"/>
          </w:tcPr>
          <w:p w:rsidR="00C7532E" w:rsidRPr="00BE1AEB" w:rsidRDefault="00C7532E" w:rsidP="00BE1AEB">
            <w:pPr>
              <w:rPr>
                <w:rFonts w:ascii="Calibri" w:hAnsi="Calibri" w:cs="Arial"/>
              </w:rPr>
            </w:pPr>
          </w:p>
        </w:tc>
      </w:tr>
      <w:tr w:rsidR="00C7532E" w:rsidRPr="00BE1AEB" w:rsidTr="007F73B8">
        <w:tc>
          <w:tcPr>
            <w:tcW w:w="7651" w:type="dxa"/>
            <w:shd w:val="clear" w:color="auto" w:fill="E6E6E6"/>
          </w:tcPr>
          <w:p w:rsidR="00C7532E" w:rsidRPr="00BE1AEB" w:rsidRDefault="00C7532E" w:rsidP="00BE1AEB">
            <w:pPr>
              <w:rPr>
                <w:rFonts w:ascii="Calibri" w:hAnsi="Calibri" w:cs="Arial"/>
              </w:rPr>
            </w:pPr>
          </w:p>
        </w:tc>
        <w:tc>
          <w:tcPr>
            <w:tcW w:w="2126" w:type="dxa"/>
            <w:shd w:val="clear" w:color="auto" w:fill="E6E6E6"/>
          </w:tcPr>
          <w:p w:rsidR="00C7532E" w:rsidRPr="00BE1AEB" w:rsidRDefault="00C7532E" w:rsidP="00BE1AEB">
            <w:pPr>
              <w:rPr>
                <w:rFonts w:ascii="Calibri" w:hAnsi="Calibri" w:cs="Arial"/>
              </w:rPr>
            </w:pPr>
          </w:p>
        </w:tc>
      </w:tr>
      <w:tr w:rsidR="00C7532E" w:rsidRPr="00BE1AEB" w:rsidTr="007F73B8">
        <w:tc>
          <w:tcPr>
            <w:tcW w:w="7651" w:type="dxa"/>
            <w:shd w:val="clear" w:color="auto" w:fill="E6E6E6"/>
          </w:tcPr>
          <w:p w:rsidR="00C7532E" w:rsidRPr="00BE1AEB" w:rsidRDefault="00C7532E" w:rsidP="00BE1AEB">
            <w:pPr>
              <w:rPr>
                <w:rFonts w:ascii="Calibri" w:hAnsi="Calibri" w:cs="Arial"/>
              </w:rPr>
            </w:pPr>
          </w:p>
        </w:tc>
        <w:tc>
          <w:tcPr>
            <w:tcW w:w="2126" w:type="dxa"/>
            <w:shd w:val="clear" w:color="auto" w:fill="E6E6E6"/>
          </w:tcPr>
          <w:p w:rsidR="00C7532E" w:rsidRPr="00BE1AEB" w:rsidRDefault="00C7532E" w:rsidP="00BE1AEB">
            <w:pPr>
              <w:rPr>
                <w:rFonts w:ascii="Calibri" w:hAnsi="Calibri" w:cs="Arial"/>
              </w:rPr>
            </w:pPr>
          </w:p>
        </w:tc>
      </w:tr>
    </w:tbl>
    <w:p w:rsidR="000E6455" w:rsidRDefault="000E6455">
      <w:pPr>
        <w:rPr>
          <w:rFonts w:ascii="Calibri" w:hAnsi="Calibri" w:cs="Arial"/>
          <w:b/>
        </w:rPr>
      </w:pPr>
    </w:p>
    <w:p w:rsidR="007A68EC" w:rsidRPr="007F73B8" w:rsidRDefault="00C7532E" w:rsidP="00705B1B">
      <w:pPr>
        <w:numPr>
          <w:ilvl w:val="0"/>
          <w:numId w:val="15"/>
        </w:numPr>
        <w:shd w:val="clear" w:color="auto" w:fill="FFFFFF"/>
        <w:ind w:left="426" w:hanging="284"/>
        <w:rPr>
          <w:rFonts w:ascii="Calibri" w:hAnsi="Calibri" w:cs="Arial"/>
          <w:b/>
          <w:sz w:val="22"/>
          <w:szCs w:val="22"/>
        </w:rPr>
      </w:pPr>
      <w:r w:rsidRPr="007F73B8">
        <w:rPr>
          <w:rFonts w:ascii="Calibri" w:hAnsi="Calibri" w:cs="Arial"/>
          <w:b/>
          <w:sz w:val="22"/>
          <w:szCs w:val="22"/>
        </w:rPr>
        <w:t xml:space="preserve">Si </w:t>
      </w:r>
      <w:r w:rsidR="00730CCF">
        <w:rPr>
          <w:rFonts w:ascii="Calibri" w:hAnsi="Calibri" w:cs="Arial"/>
          <w:b/>
          <w:sz w:val="22"/>
          <w:szCs w:val="22"/>
        </w:rPr>
        <w:t>PEDT</w:t>
      </w:r>
      <w:r w:rsidR="009C4F38" w:rsidRPr="007F73B8">
        <w:rPr>
          <w:rFonts w:ascii="Calibri" w:hAnsi="Calibri" w:cs="Arial"/>
          <w:b/>
          <w:sz w:val="22"/>
          <w:szCs w:val="22"/>
        </w:rPr>
        <w:t xml:space="preserve"> intercommunal : </w:t>
      </w:r>
    </w:p>
    <w:p w:rsidR="00705B1B" w:rsidRPr="007F73B8" w:rsidRDefault="00705B1B" w:rsidP="00705B1B">
      <w:pPr>
        <w:shd w:val="clear" w:color="auto" w:fill="FFFFFF"/>
        <w:ind w:left="426"/>
        <w:rPr>
          <w:rFonts w:ascii="Calibri" w:hAnsi="Calibri" w:cs="Arial"/>
          <w:b/>
          <w:sz w:val="22"/>
          <w:szCs w:val="22"/>
        </w:rPr>
      </w:pPr>
    </w:p>
    <w:tbl>
      <w:tblPr>
        <w:tblW w:w="9819" w:type="dxa"/>
        <w:tblInd w:w="-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2877"/>
        <w:gridCol w:w="2552"/>
        <w:gridCol w:w="2264"/>
        <w:gridCol w:w="2126"/>
      </w:tblGrid>
      <w:tr w:rsidR="001F1A89" w:rsidRPr="007F73B8" w:rsidTr="007F73B8">
        <w:tc>
          <w:tcPr>
            <w:tcW w:w="2877" w:type="dxa"/>
            <w:shd w:val="clear" w:color="auto" w:fill="E6E6E6"/>
            <w:vAlign w:val="center"/>
          </w:tcPr>
          <w:p w:rsidR="001F1A89" w:rsidRPr="007F73B8" w:rsidRDefault="007F73B8" w:rsidP="000E6455">
            <w:pPr>
              <w:jc w:val="center"/>
              <w:rPr>
                <w:rFonts w:ascii="Calibri" w:hAnsi="Calibri" w:cs="Arial"/>
                <w:sz w:val="22"/>
                <w:szCs w:val="22"/>
              </w:rPr>
            </w:pPr>
            <w:r>
              <w:rPr>
                <w:rFonts w:ascii="Calibri" w:hAnsi="Calibri" w:cs="Arial"/>
                <w:sz w:val="22"/>
                <w:szCs w:val="22"/>
              </w:rPr>
              <w:t>Nom des é</w:t>
            </w:r>
            <w:r w:rsidR="001F1A89" w:rsidRPr="007F73B8">
              <w:rPr>
                <w:rFonts w:ascii="Calibri" w:hAnsi="Calibri" w:cs="Arial"/>
                <w:sz w:val="22"/>
                <w:szCs w:val="22"/>
              </w:rPr>
              <w:t>coles maternelles</w:t>
            </w:r>
            <w:r>
              <w:rPr>
                <w:rFonts w:ascii="Calibri" w:hAnsi="Calibri" w:cs="Arial"/>
                <w:sz w:val="22"/>
                <w:szCs w:val="22"/>
              </w:rPr>
              <w:t xml:space="preserve">, </w:t>
            </w:r>
            <w:r w:rsidR="001F1A89" w:rsidRPr="007F73B8">
              <w:rPr>
                <w:rFonts w:ascii="Calibri" w:hAnsi="Calibri" w:cs="Arial"/>
                <w:sz w:val="22"/>
                <w:szCs w:val="22"/>
              </w:rPr>
              <w:t>élémentaires ou primaires</w:t>
            </w:r>
          </w:p>
        </w:tc>
        <w:tc>
          <w:tcPr>
            <w:tcW w:w="2552" w:type="dxa"/>
            <w:shd w:val="clear" w:color="auto" w:fill="E6E6E6"/>
            <w:vAlign w:val="center"/>
          </w:tcPr>
          <w:p w:rsidR="001F1A89" w:rsidRPr="007F73B8" w:rsidRDefault="007F73B8" w:rsidP="000E6455">
            <w:pPr>
              <w:jc w:val="center"/>
              <w:rPr>
                <w:rFonts w:ascii="Calibri" w:hAnsi="Calibri" w:cs="Arial"/>
                <w:sz w:val="22"/>
                <w:szCs w:val="22"/>
              </w:rPr>
            </w:pPr>
            <w:r>
              <w:rPr>
                <w:rFonts w:ascii="Calibri" w:hAnsi="Calibri" w:cs="Arial"/>
                <w:sz w:val="22"/>
                <w:szCs w:val="22"/>
              </w:rPr>
              <w:t>Commune</w:t>
            </w:r>
          </w:p>
        </w:tc>
        <w:tc>
          <w:tcPr>
            <w:tcW w:w="2264" w:type="dxa"/>
            <w:shd w:val="clear" w:color="auto" w:fill="E6E6E6"/>
            <w:vAlign w:val="center"/>
          </w:tcPr>
          <w:p w:rsidR="001F1A89" w:rsidRPr="007F73B8" w:rsidRDefault="00705B1B" w:rsidP="000E6455">
            <w:pPr>
              <w:jc w:val="center"/>
              <w:rPr>
                <w:rFonts w:ascii="Calibri" w:hAnsi="Calibri" w:cs="Arial"/>
                <w:sz w:val="22"/>
                <w:szCs w:val="22"/>
              </w:rPr>
            </w:pPr>
            <w:r w:rsidRPr="007F73B8">
              <w:rPr>
                <w:rFonts w:ascii="Calibri" w:hAnsi="Calibri" w:cs="Arial"/>
                <w:sz w:val="22"/>
                <w:szCs w:val="22"/>
              </w:rPr>
              <w:t>O</w:t>
            </w:r>
            <w:r w:rsidR="001F1A89" w:rsidRPr="007F73B8">
              <w:rPr>
                <w:rFonts w:ascii="Calibri" w:hAnsi="Calibri" w:cs="Arial"/>
                <w:sz w:val="22"/>
                <w:szCs w:val="22"/>
              </w:rPr>
              <w:t>rganisation du temps scolaire 4 j ou 4.5 j</w:t>
            </w:r>
          </w:p>
        </w:tc>
        <w:tc>
          <w:tcPr>
            <w:tcW w:w="2126" w:type="dxa"/>
            <w:shd w:val="clear" w:color="auto" w:fill="E6E6E6"/>
            <w:vAlign w:val="center"/>
          </w:tcPr>
          <w:p w:rsidR="001F1A89" w:rsidRPr="007F73B8" w:rsidRDefault="001F1A89" w:rsidP="000E6455">
            <w:pPr>
              <w:jc w:val="center"/>
              <w:rPr>
                <w:rFonts w:ascii="Calibri" w:hAnsi="Calibri" w:cs="Arial"/>
                <w:sz w:val="22"/>
                <w:szCs w:val="22"/>
              </w:rPr>
            </w:pPr>
            <w:r w:rsidRPr="007F73B8">
              <w:rPr>
                <w:rFonts w:ascii="Calibri" w:hAnsi="Calibri" w:cs="Arial"/>
                <w:sz w:val="22"/>
                <w:szCs w:val="22"/>
              </w:rPr>
              <w:t xml:space="preserve">Nombre d’élèves </w:t>
            </w:r>
            <w:r w:rsidR="007F7EDA" w:rsidRPr="007F73B8">
              <w:rPr>
                <w:rFonts w:ascii="Calibri" w:hAnsi="Calibri" w:cs="Arial"/>
                <w:sz w:val="22"/>
                <w:szCs w:val="22"/>
              </w:rPr>
              <w:t>inscrits</w:t>
            </w:r>
          </w:p>
        </w:tc>
      </w:tr>
      <w:tr w:rsidR="001F1A89" w:rsidRPr="00BE1AEB" w:rsidTr="007F73B8">
        <w:tc>
          <w:tcPr>
            <w:tcW w:w="2877" w:type="dxa"/>
            <w:shd w:val="clear" w:color="auto" w:fill="E6E6E6"/>
          </w:tcPr>
          <w:p w:rsidR="001F1A89" w:rsidRPr="00BE1AEB" w:rsidRDefault="001F1A89" w:rsidP="00BE1AEB">
            <w:pPr>
              <w:rPr>
                <w:rFonts w:ascii="Calibri" w:hAnsi="Calibri" w:cs="Arial"/>
              </w:rPr>
            </w:pPr>
          </w:p>
        </w:tc>
        <w:tc>
          <w:tcPr>
            <w:tcW w:w="2552" w:type="dxa"/>
            <w:shd w:val="clear" w:color="auto" w:fill="E6E6E6"/>
          </w:tcPr>
          <w:p w:rsidR="001F1A89" w:rsidRPr="00BE1AEB" w:rsidRDefault="001F1A89" w:rsidP="00BE1AEB">
            <w:pPr>
              <w:rPr>
                <w:rFonts w:ascii="Calibri" w:hAnsi="Calibri" w:cs="Arial"/>
              </w:rPr>
            </w:pPr>
          </w:p>
        </w:tc>
        <w:tc>
          <w:tcPr>
            <w:tcW w:w="2264" w:type="dxa"/>
            <w:shd w:val="clear" w:color="auto" w:fill="E6E6E6"/>
          </w:tcPr>
          <w:p w:rsidR="001F1A89" w:rsidRPr="00BE1AEB" w:rsidRDefault="001F1A89" w:rsidP="00BE1AEB">
            <w:pPr>
              <w:rPr>
                <w:rFonts w:ascii="Calibri" w:hAnsi="Calibri" w:cs="Arial"/>
              </w:rPr>
            </w:pPr>
          </w:p>
        </w:tc>
        <w:tc>
          <w:tcPr>
            <w:tcW w:w="2126" w:type="dxa"/>
            <w:shd w:val="clear" w:color="auto" w:fill="E6E6E6"/>
          </w:tcPr>
          <w:p w:rsidR="001F1A89" w:rsidRPr="00BE1AEB" w:rsidRDefault="001F1A89" w:rsidP="00BE1AEB">
            <w:pPr>
              <w:rPr>
                <w:rFonts w:ascii="Calibri" w:hAnsi="Calibri" w:cs="Arial"/>
              </w:rPr>
            </w:pPr>
          </w:p>
        </w:tc>
      </w:tr>
      <w:tr w:rsidR="001F1A89" w:rsidRPr="00BE1AEB" w:rsidTr="007F73B8">
        <w:tc>
          <w:tcPr>
            <w:tcW w:w="2877" w:type="dxa"/>
            <w:shd w:val="clear" w:color="auto" w:fill="E6E6E6"/>
          </w:tcPr>
          <w:p w:rsidR="001F1A89" w:rsidRPr="00BE1AEB" w:rsidRDefault="001F1A89" w:rsidP="005312C3">
            <w:pPr>
              <w:rPr>
                <w:rFonts w:ascii="Calibri" w:hAnsi="Calibri" w:cs="Arial"/>
              </w:rPr>
            </w:pPr>
          </w:p>
        </w:tc>
        <w:tc>
          <w:tcPr>
            <w:tcW w:w="2552" w:type="dxa"/>
            <w:shd w:val="clear" w:color="auto" w:fill="E6E6E6"/>
          </w:tcPr>
          <w:p w:rsidR="001F1A89" w:rsidRPr="00BE1AEB" w:rsidRDefault="001F1A89" w:rsidP="00BE1AEB">
            <w:pPr>
              <w:rPr>
                <w:rFonts w:ascii="Calibri" w:hAnsi="Calibri" w:cs="Arial"/>
              </w:rPr>
            </w:pPr>
          </w:p>
        </w:tc>
        <w:tc>
          <w:tcPr>
            <w:tcW w:w="2264" w:type="dxa"/>
            <w:shd w:val="clear" w:color="auto" w:fill="E6E6E6"/>
          </w:tcPr>
          <w:p w:rsidR="001F1A89" w:rsidRPr="00BE1AEB" w:rsidRDefault="001F1A89" w:rsidP="00BE1AEB">
            <w:pPr>
              <w:rPr>
                <w:rFonts w:ascii="Calibri" w:hAnsi="Calibri" w:cs="Arial"/>
              </w:rPr>
            </w:pPr>
          </w:p>
        </w:tc>
        <w:tc>
          <w:tcPr>
            <w:tcW w:w="2126" w:type="dxa"/>
            <w:shd w:val="clear" w:color="auto" w:fill="E6E6E6"/>
          </w:tcPr>
          <w:p w:rsidR="001F1A89" w:rsidRPr="00BE1AEB" w:rsidRDefault="001F1A89" w:rsidP="00BE1AEB">
            <w:pPr>
              <w:rPr>
                <w:rFonts w:ascii="Calibri" w:hAnsi="Calibri" w:cs="Arial"/>
              </w:rPr>
            </w:pPr>
          </w:p>
        </w:tc>
      </w:tr>
      <w:tr w:rsidR="001F1A89" w:rsidRPr="00BE1AEB" w:rsidTr="007F73B8">
        <w:tc>
          <w:tcPr>
            <w:tcW w:w="2877" w:type="dxa"/>
            <w:shd w:val="clear" w:color="auto" w:fill="E6E6E6"/>
          </w:tcPr>
          <w:p w:rsidR="001F1A89" w:rsidRPr="00BE1AEB" w:rsidRDefault="001F1A89" w:rsidP="005312C3">
            <w:pPr>
              <w:rPr>
                <w:rFonts w:ascii="Calibri" w:hAnsi="Calibri" w:cs="Arial"/>
              </w:rPr>
            </w:pPr>
          </w:p>
        </w:tc>
        <w:tc>
          <w:tcPr>
            <w:tcW w:w="2552" w:type="dxa"/>
            <w:shd w:val="clear" w:color="auto" w:fill="E6E6E6"/>
          </w:tcPr>
          <w:p w:rsidR="001F1A89" w:rsidRPr="00BE1AEB" w:rsidRDefault="001F1A89" w:rsidP="00BE1AEB">
            <w:pPr>
              <w:rPr>
                <w:rFonts w:ascii="Calibri" w:hAnsi="Calibri" w:cs="Arial"/>
              </w:rPr>
            </w:pPr>
          </w:p>
        </w:tc>
        <w:tc>
          <w:tcPr>
            <w:tcW w:w="2264" w:type="dxa"/>
            <w:shd w:val="clear" w:color="auto" w:fill="E6E6E6"/>
          </w:tcPr>
          <w:p w:rsidR="001F1A89" w:rsidRPr="00BE1AEB" w:rsidRDefault="001F1A89" w:rsidP="00BE1AEB">
            <w:pPr>
              <w:rPr>
                <w:rFonts w:ascii="Calibri" w:hAnsi="Calibri" w:cs="Arial"/>
              </w:rPr>
            </w:pPr>
          </w:p>
        </w:tc>
        <w:tc>
          <w:tcPr>
            <w:tcW w:w="2126" w:type="dxa"/>
            <w:shd w:val="clear" w:color="auto" w:fill="E6E6E6"/>
          </w:tcPr>
          <w:p w:rsidR="001F1A89" w:rsidRPr="00BE1AEB" w:rsidRDefault="001F1A89" w:rsidP="00BE1AEB">
            <w:pPr>
              <w:rPr>
                <w:rFonts w:ascii="Calibri" w:hAnsi="Calibri" w:cs="Arial"/>
              </w:rPr>
            </w:pPr>
          </w:p>
        </w:tc>
      </w:tr>
    </w:tbl>
    <w:p w:rsidR="007A68EC" w:rsidRDefault="007A68EC" w:rsidP="007A68EC">
      <w:pPr>
        <w:shd w:val="clear" w:color="auto" w:fill="FFFFFF"/>
        <w:rPr>
          <w:rFonts w:ascii="Arial" w:hAnsi="Arial" w:cs="Arial"/>
          <w:sz w:val="18"/>
          <w:szCs w:val="18"/>
        </w:rPr>
      </w:pPr>
    </w:p>
    <w:p w:rsidR="007A68EC" w:rsidRPr="00DB498F" w:rsidRDefault="00C7532E" w:rsidP="003C5473">
      <w:pPr>
        <w:numPr>
          <w:ilvl w:val="0"/>
          <w:numId w:val="17"/>
        </w:numPr>
        <w:shd w:val="clear" w:color="auto" w:fill="FFFFFF"/>
        <w:rPr>
          <w:rFonts w:ascii="Calibri" w:hAnsi="Calibri" w:cs="Arial"/>
          <w:b/>
          <w:szCs w:val="28"/>
        </w:rPr>
      </w:pPr>
      <w:r w:rsidRPr="00DB498F">
        <w:rPr>
          <w:rFonts w:ascii="Calibri" w:hAnsi="Calibri" w:cs="Arial"/>
          <w:b/>
          <w:szCs w:val="28"/>
        </w:rPr>
        <w:t>LES ACCUEILS DE MINEURS :</w:t>
      </w:r>
    </w:p>
    <w:p w:rsidR="007A68EC" w:rsidRDefault="007A68EC" w:rsidP="007A68EC">
      <w:pPr>
        <w:shd w:val="clear" w:color="auto" w:fill="FFFFFF"/>
        <w:rPr>
          <w:rFonts w:ascii="Calibri" w:hAnsi="Calibri" w:cs="Arial"/>
          <w:b/>
        </w:rPr>
      </w:pPr>
    </w:p>
    <w:p w:rsidR="007A68EC" w:rsidRDefault="007A68EC" w:rsidP="000E6455">
      <w:pPr>
        <w:pBdr>
          <w:top w:val="single" w:sz="48" w:space="1" w:color="FFFFFF"/>
          <w:left w:val="single" w:sz="48" w:space="4" w:color="FFFFFF"/>
          <w:bottom w:val="single" w:sz="48" w:space="1" w:color="FFFFFF"/>
          <w:right w:val="single" w:sz="48" w:space="4" w:color="FFFFFF"/>
        </w:pBdr>
        <w:jc w:val="both"/>
        <w:rPr>
          <w:rFonts w:ascii="Calibri" w:hAnsi="Calibri" w:cs="Arial"/>
          <w:sz w:val="22"/>
          <w:szCs w:val="22"/>
        </w:rPr>
      </w:pPr>
      <w:r w:rsidRPr="00263DF5">
        <w:rPr>
          <w:rFonts w:ascii="Calibri" w:hAnsi="Calibri" w:cs="Arial"/>
          <w:sz w:val="22"/>
          <w:szCs w:val="22"/>
        </w:rPr>
        <w:t xml:space="preserve">Les accueils de loisirs déclarés sont soumis aux critères suivants dans le cadre d'un </w:t>
      </w:r>
      <w:r w:rsidR="00730CCF">
        <w:rPr>
          <w:rFonts w:ascii="Calibri" w:hAnsi="Calibri" w:cs="Arial"/>
          <w:sz w:val="22"/>
          <w:szCs w:val="22"/>
        </w:rPr>
        <w:t>PEDT</w:t>
      </w:r>
      <w:r w:rsidRPr="00263DF5">
        <w:rPr>
          <w:rFonts w:ascii="Calibri" w:hAnsi="Calibri" w:cs="Arial"/>
          <w:sz w:val="22"/>
          <w:szCs w:val="22"/>
        </w:rPr>
        <w:t> : au moins 1H00 de fonctionnement par journée, respect des normes d’encadrement (1 animateur pour 10 enfants de moins de 6 ans et 14 enfants de plus de 6 ans à partir de 5H00 de fonctionnement</w:t>
      </w:r>
      <w:r w:rsidR="001C061E" w:rsidRPr="00263DF5">
        <w:rPr>
          <w:rFonts w:ascii="Calibri" w:hAnsi="Calibri" w:cs="Arial"/>
          <w:sz w:val="22"/>
          <w:szCs w:val="22"/>
        </w:rPr>
        <w:t xml:space="preserve"> </w:t>
      </w:r>
      <w:r w:rsidR="000E6455" w:rsidRPr="00263DF5">
        <w:rPr>
          <w:rFonts w:ascii="Calibri" w:hAnsi="Calibri" w:cs="Arial"/>
          <w:sz w:val="22"/>
          <w:szCs w:val="22"/>
        </w:rPr>
        <w:t>/</w:t>
      </w:r>
      <w:r w:rsidR="001C061E" w:rsidRPr="00263DF5">
        <w:rPr>
          <w:rFonts w:ascii="Calibri" w:hAnsi="Calibri" w:cs="Arial"/>
          <w:sz w:val="22"/>
          <w:szCs w:val="22"/>
        </w:rPr>
        <w:t xml:space="preserve"> </w:t>
      </w:r>
      <w:r w:rsidRPr="00263DF5">
        <w:rPr>
          <w:rFonts w:ascii="Calibri" w:hAnsi="Calibri" w:cs="Arial"/>
          <w:sz w:val="22"/>
          <w:szCs w:val="22"/>
        </w:rPr>
        <w:t>1 animateur pour 14 enfants de moins de 6 ans et 18 enfants de plus de 6 ans pour un accueil inférieur à 5H00), respect des niveaux de qualification requis et de la réglementation relative au code de l’action sociale et des familles.</w:t>
      </w:r>
    </w:p>
    <w:p w:rsidR="00F128FA" w:rsidRPr="009C5046" w:rsidRDefault="00F128FA" w:rsidP="00F128FA">
      <w:pPr>
        <w:pBdr>
          <w:top w:val="single" w:sz="48" w:space="1" w:color="FFFFFF"/>
          <w:left w:val="single" w:sz="48" w:space="4" w:color="FFFFFF"/>
          <w:bottom w:val="single" w:sz="48" w:space="1" w:color="FFFFFF"/>
          <w:right w:val="single" w:sz="48" w:space="4" w:color="FFFFFF"/>
        </w:pBdr>
        <w:jc w:val="both"/>
        <w:rPr>
          <w:rFonts w:ascii="Calibri" w:hAnsi="Calibri" w:cs="Arial"/>
          <w:sz w:val="22"/>
          <w:szCs w:val="22"/>
        </w:rPr>
      </w:pPr>
      <w:r w:rsidRPr="001C061E">
        <w:rPr>
          <w:rFonts w:ascii="Calibri" w:hAnsi="Calibri" w:cs="Arial"/>
          <w:sz w:val="22"/>
          <w:szCs w:val="20"/>
        </w:rPr>
        <w:t xml:space="preserve">Pour les </w:t>
      </w:r>
      <w:r w:rsidRPr="001C061E">
        <w:rPr>
          <w:rFonts w:ascii="Calibri" w:hAnsi="Calibri" w:cs="Arial"/>
          <w:b/>
          <w:sz w:val="22"/>
          <w:szCs w:val="20"/>
          <w:u w:val="single"/>
        </w:rPr>
        <w:t>déplacements</w:t>
      </w:r>
      <w:r w:rsidRPr="001C061E">
        <w:rPr>
          <w:rFonts w:ascii="Calibri" w:hAnsi="Calibri" w:cs="Arial"/>
          <w:sz w:val="22"/>
          <w:szCs w:val="20"/>
        </w:rPr>
        <w:t>, quel que soit le cas de figure, le taux d’encadreme</w:t>
      </w:r>
      <w:r>
        <w:rPr>
          <w:rFonts w:ascii="Calibri" w:hAnsi="Calibri" w:cs="Arial"/>
          <w:sz w:val="22"/>
          <w:szCs w:val="20"/>
        </w:rPr>
        <w:t>nt</w:t>
      </w:r>
      <w:r w:rsidRPr="001C061E">
        <w:rPr>
          <w:rFonts w:ascii="Calibri" w:hAnsi="Calibri" w:cs="Arial"/>
          <w:sz w:val="22"/>
          <w:szCs w:val="20"/>
        </w:rPr>
        <w:t xml:space="preserve"> à respecter dans le cadre d’un </w:t>
      </w:r>
      <w:r>
        <w:rPr>
          <w:rFonts w:ascii="Calibri" w:hAnsi="Calibri" w:cs="Arial"/>
          <w:sz w:val="22"/>
          <w:szCs w:val="20"/>
        </w:rPr>
        <w:t>PEDT est de 1 animateur pour 10 enfants de moins de 6 ans et de 1 animateur pour 14 enfants de 6 ans et plus.</w:t>
      </w:r>
    </w:p>
    <w:p w:rsidR="008D036D" w:rsidRPr="00263DF5" w:rsidRDefault="008D036D" w:rsidP="000E6455">
      <w:pPr>
        <w:pBdr>
          <w:top w:val="single" w:sz="48" w:space="1" w:color="FFFFFF"/>
          <w:left w:val="single" w:sz="48" w:space="4" w:color="FFFFFF"/>
          <w:bottom w:val="single" w:sz="48" w:space="1" w:color="FFFFFF"/>
          <w:right w:val="single" w:sz="48" w:space="4" w:color="FFFFFF"/>
        </w:pBdr>
        <w:jc w:val="both"/>
        <w:rPr>
          <w:rFonts w:ascii="Calibri" w:hAnsi="Calibri" w:cs="Arial"/>
          <w:sz w:val="22"/>
          <w:szCs w:val="22"/>
        </w:rPr>
      </w:pPr>
    </w:p>
    <w:tbl>
      <w:tblPr>
        <w:tblW w:w="9681" w:type="dxa"/>
        <w:tblInd w:w="-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ook w:val="01E0" w:firstRow="1" w:lastRow="1" w:firstColumn="1" w:lastColumn="1" w:noHBand="0" w:noVBand="0"/>
      </w:tblPr>
      <w:tblGrid>
        <w:gridCol w:w="5004"/>
        <w:gridCol w:w="4677"/>
      </w:tblGrid>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r w:rsidRPr="00263DF5">
              <w:rPr>
                <w:rFonts w:ascii="Calibri" w:hAnsi="Calibri" w:cs="Arial"/>
                <w:sz w:val="22"/>
                <w:szCs w:val="22"/>
              </w:rPr>
              <w:t xml:space="preserve">Liste des accueils de loisirs déclarés du territoire </w:t>
            </w:r>
          </w:p>
        </w:tc>
        <w:tc>
          <w:tcPr>
            <w:tcW w:w="4677" w:type="dxa"/>
            <w:shd w:val="clear" w:color="auto" w:fill="E6E6E6"/>
          </w:tcPr>
          <w:p w:rsidR="00B766E3" w:rsidRPr="00263DF5" w:rsidRDefault="00B766E3" w:rsidP="009F74B0">
            <w:pPr>
              <w:rPr>
                <w:rFonts w:ascii="Calibri" w:hAnsi="Calibri" w:cs="Arial"/>
                <w:sz w:val="22"/>
                <w:szCs w:val="22"/>
              </w:rPr>
            </w:pPr>
            <w:r w:rsidRPr="00263DF5">
              <w:rPr>
                <w:rFonts w:ascii="Calibri" w:hAnsi="Calibri" w:cs="Arial"/>
                <w:sz w:val="22"/>
                <w:szCs w:val="22"/>
              </w:rPr>
              <w:t>Adresse</w:t>
            </w:r>
          </w:p>
        </w:tc>
      </w:tr>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p>
        </w:tc>
        <w:tc>
          <w:tcPr>
            <w:tcW w:w="4677" w:type="dxa"/>
            <w:shd w:val="clear" w:color="auto" w:fill="E6E6E6"/>
          </w:tcPr>
          <w:p w:rsidR="00B766E3" w:rsidRPr="00263DF5" w:rsidRDefault="00B766E3" w:rsidP="009F74B0">
            <w:pPr>
              <w:rPr>
                <w:rFonts w:ascii="Calibri" w:hAnsi="Calibri" w:cs="Arial"/>
                <w:sz w:val="22"/>
                <w:szCs w:val="22"/>
              </w:rPr>
            </w:pPr>
          </w:p>
        </w:tc>
      </w:tr>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p>
        </w:tc>
        <w:tc>
          <w:tcPr>
            <w:tcW w:w="4677" w:type="dxa"/>
            <w:shd w:val="clear" w:color="auto" w:fill="E6E6E6"/>
          </w:tcPr>
          <w:p w:rsidR="00B766E3" w:rsidRPr="00263DF5" w:rsidRDefault="00B766E3" w:rsidP="009F74B0">
            <w:pPr>
              <w:rPr>
                <w:rFonts w:ascii="Calibri" w:hAnsi="Calibri" w:cs="Arial"/>
                <w:sz w:val="22"/>
                <w:szCs w:val="22"/>
              </w:rPr>
            </w:pPr>
          </w:p>
        </w:tc>
      </w:tr>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p>
        </w:tc>
        <w:tc>
          <w:tcPr>
            <w:tcW w:w="4677" w:type="dxa"/>
            <w:shd w:val="clear" w:color="auto" w:fill="E6E6E6"/>
          </w:tcPr>
          <w:p w:rsidR="00B766E3" w:rsidRPr="00263DF5" w:rsidRDefault="00B766E3" w:rsidP="009F74B0">
            <w:pPr>
              <w:rPr>
                <w:rFonts w:ascii="Calibri" w:hAnsi="Calibri" w:cs="Arial"/>
                <w:sz w:val="22"/>
                <w:szCs w:val="22"/>
              </w:rPr>
            </w:pPr>
          </w:p>
        </w:tc>
      </w:tr>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p>
        </w:tc>
        <w:tc>
          <w:tcPr>
            <w:tcW w:w="4677" w:type="dxa"/>
            <w:shd w:val="clear" w:color="auto" w:fill="E6E6E6"/>
          </w:tcPr>
          <w:p w:rsidR="00B766E3" w:rsidRPr="00263DF5" w:rsidRDefault="00B766E3" w:rsidP="009F74B0">
            <w:pPr>
              <w:rPr>
                <w:rFonts w:ascii="Calibri" w:hAnsi="Calibri" w:cs="Arial"/>
                <w:sz w:val="22"/>
                <w:szCs w:val="22"/>
              </w:rPr>
            </w:pPr>
          </w:p>
        </w:tc>
      </w:tr>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p>
        </w:tc>
        <w:tc>
          <w:tcPr>
            <w:tcW w:w="4677" w:type="dxa"/>
            <w:shd w:val="clear" w:color="auto" w:fill="E6E6E6"/>
          </w:tcPr>
          <w:p w:rsidR="00B766E3" w:rsidRPr="00263DF5" w:rsidRDefault="00B766E3" w:rsidP="009F74B0">
            <w:pPr>
              <w:rPr>
                <w:rFonts w:ascii="Calibri" w:hAnsi="Calibri" w:cs="Arial"/>
                <w:sz w:val="22"/>
                <w:szCs w:val="22"/>
              </w:rPr>
            </w:pPr>
          </w:p>
        </w:tc>
      </w:tr>
      <w:tr w:rsidR="00B766E3" w:rsidRPr="00263DF5" w:rsidTr="009F74B0">
        <w:tc>
          <w:tcPr>
            <w:tcW w:w="5004" w:type="dxa"/>
            <w:shd w:val="clear" w:color="auto" w:fill="E6E6E6"/>
          </w:tcPr>
          <w:p w:rsidR="00B766E3" w:rsidRPr="00263DF5" w:rsidRDefault="00B766E3" w:rsidP="009F74B0">
            <w:pPr>
              <w:rPr>
                <w:rFonts w:ascii="Calibri" w:hAnsi="Calibri" w:cs="Arial"/>
                <w:sz w:val="22"/>
                <w:szCs w:val="22"/>
              </w:rPr>
            </w:pPr>
          </w:p>
        </w:tc>
        <w:tc>
          <w:tcPr>
            <w:tcW w:w="4677" w:type="dxa"/>
            <w:shd w:val="clear" w:color="auto" w:fill="E6E6E6"/>
          </w:tcPr>
          <w:p w:rsidR="00B766E3" w:rsidRPr="00263DF5" w:rsidRDefault="00B766E3" w:rsidP="009F74B0">
            <w:pPr>
              <w:rPr>
                <w:rFonts w:ascii="Calibri" w:hAnsi="Calibri" w:cs="Arial"/>
                <w:sz w:val="22"/>
                <w:szCs w:val="22"/>
              </w:rPr>
            </w:pPr>
          </w:p>
        </w:tc>
      </w:tr>
      <w:tr w:rsidR="007C4212" w:rsidRPr="00263DF5" w:rsidTr="009F74B0">
        <w:tc>
          <w:tcPr>
            <w:tcW w:w="5004" w:type="dxa"/>
            <w:shd w:val="clear" w:color="auto" w:fill="E6E6E6"/>
            <w:vAlign w:val="center"/>
          </w:tcPr>
          <w:p w:rsidR="007C4212" w:rsidRPr="00263DF5" w:rsidRDefault="007C4212" w:rsidP="009F74B0">
            <w:pPr>
              <w:rPr>
                <w:rFonts w:ascii="Calibri" w:hAnsi="Calibri" w:cs="Arial"/>
                <w:sz w:val="22"/>
                <w:szCs w:val="22"/>
              </w:rPr>
            </w:pPr>
            <w:r w:rsidRPr="00263DF5">
              <w:rPr>
                <w:rFonts w:ascii="Calibri" w:hAnsi="Calibri" w:cs="Arial"/>
                <w:sz w:val="22"/>
                <w:szCs w:val="22"/>
              </w:rPr>
              <w:t xml:space="preserve">Liste des garderies (accueil non déclaré) du territoire </w:t>
            </w:r>
          </w:p>
        </w:tc>
        <w:tc>
          <w:tcPr>
            <w:tcW w:w="4677" w:type="dxa"/>
            <w:shd w:val="clear" w:color="auto" w:fill="E6E6E6"/>
            <w:vAlign w:val="center"/>
          </w:tcPr>
          <w:p w:rsidR="007C4212" w:rsidRPr="00263DF5" w:rsidRDefault="007C4212" w:rsidP="009F74B0">
            <w:pPr>
              <w:rPr>
                <w:rFonts w:ascii="Calibri" w:hAnsi="Calibri" w:cs="Arial"/>
                <w:sz w:val="22"/>
                <w:szCs w:val="22"/>
              </w:rPr>
            </w:pPr>
            <w:r w:rsidRPr="00263DF5">
              <w:rPr>
                <w:rFonts w:ascii="Calibri" w:hAnsi="Calibri" w:cs="Arial"/>
                <w:sz w:val="22"/>
                <w:szCs w:val="22"/>
              </w:rPr>
              <w:t>Adresse</w:t>
            </w:r>
          </w:p>
        </w:tc>
      </w:tr>
      <w:tr w:rsidR="007C4212" w:rsidRPr="00263DF5" w:rsidTr="009F74B0">
        <w:tc>
          <w:tcPr>
            <w:tcW w:w="5004" w:type="dxa"/>
            <w:shd w:val="clear" w:color="auto" w:fill="E6E6E6"/>
          </w:tcPr>
          <w:p w:rsidR="007C4212" w:rsidRPr="00263DF5" w:rsidRDefault="007C4212" w:rsidP="009F74B0">
            <w:pPr>
              <w:rPr>
                <w:rFonts w:ascii="Calibri" w:hAnsi="Calibri" w:cs="Arial"/>
                <w:sz w:val="22"/>
                <w:szCs w:val="22"/>
              </w:rPr>
            </w:pPr>
          </w:p>
        </w:tc>
        <w:tc>
          <w:tcPr>
            <w:tcW w:w="4677" w:type="dxa"/>
            <w:shd w:val="clear" w:color="auto" w:fill="E6E6E6"/>
          </w:tcPr>
          <w:p w:rsidR="007C4212" w:rsidRPr="00263DF5" w:rsidRDefault="007C4212" w:rsidP="009F74B0">
            <w:pPr>
              <w:rPr>
                <w:rFonts w:ascii="Calibri" w:hAnsi="Calibri" w:cs="Arial"/>
                <w:sz w:val="22"/>
                <w:szCs w:val="22"/>
              </w:rPr>
            </w:pPr>
          </w:p>
        </w:tc>
      </w:tr>
      <w:tr w:rsidR="007C4212" w:rsidRPr="00BE1AEB" w:rsidTr="009F74B0">
        <w:tc>
          <w:tcPr>
            <w:tcW w:w="5004" w:type="dxa"/>
            <w:shd w:val="clear" w:color="auto" w:fill="E6E6E6"/>
          </w:tcPr>
          <w:p w:rsidR="007C4212" w:rsidRPr="00BE1AEB" w:rsidRDefault="007C4212" w:rsidP="009F74B0">
            <w:pPr>
              <w:rPr>
                <w:rFonts w:ascii="Calibri" w:hAnsi="Calibri" w:cs="Arial"/>
              </w:rPr>
            </w:pPr>
          </w:p>
        </w:tc>
        <w:tc>
          <w:tcPr>
            <w:tcW w:w="4677" w:type="dxa"/>
            <w:shd w:val="clear" w:color="auto" w:fill="E6E6E6"/>
          </w:tcPr>
          <w:p w:rsidR="007C4212" w:rsidRPr="00BE1AEB" w:rsidRDefault="007C4212" w:rsidP="009F74B0">
            <w:pPr>
              <w:rPr>
                <w:rFonts w:ascii="Calibri" w:hAnsi="Calibri" w:cs="Arial"/>
              </w:rPr>
            </w:pPr>
          </w:p>
        </w:tc>
      </w:tr>
      <w:tr w:rsidR="007C4212" w:rsidRPr="00BE1AEB" w:rsidTr="009F74B0">
        <w:tc>
          <w:tcPr>
            <w:tcW w:w="5004" w:type="dxa"/>
            <w:shd w:val="clear" w:color="auto" w:fill="E6E6E6"/>
          </w:tcPr>
          <w:p w:rsidR="007C4212" w:rsidRPr="00BE1AEB" w:rsidRDefault="007C4212" w:rsidP="009F74B0">
            <w:pPr>
              <w:rPr>
                <w:rFonts w:ascii="Calibri" w:hAnsi="Calibri" w:cs="Arial"/>
              </w:rPr>
            </w:pPr>
          </w:p>
        </w:tc>
        <w:tc>
          <w:tcPr>
            <w:tcW w:w="4677" w:type="dxa"/>
            <w:shd w:val="clear" w:color="auto" w:fill="E6E6E6"/>
          </w:tcPr>
          <w:p w:rsidR="007C4212" w:rsidRPr="00BE1AEB" w:rsidRDefault="007C4212" w:rsidP="009F74B0">
            <w:pPr>
              <w:rPr>
                <w:rFonts w:ascii="Calibri" w:hAnsi="Calibri" w:cs="Arial"/>
              </w:rPr>
            </w:pPr>
          </w:p>
        </w:tc>
      </w:tr>
      <w:tr w:rsidR="007C4212" w:rsidRPr="00BE1AEB" w:rsidTr="009F74B0">
        <w:tc>
          <w:tcPr>
            <w:tcW w:w="5004" w:type="dxa"/>
            <w:shd w:val="clear" w:color="auto" w:fill="E6E6E6"/>
          </w:tcPr>
          <w:p w:rsidR="007C4212" w:rsidRPr="00BE1AEB" w:rsidRDefault="007C4212" w:rsidP="009F74B0">
            <w:pPr>
              <w:rPr>
                <w:rFonts w:ascii="Calibri" w:hAnsi="Calibri" w:cs="Arial"/>
              </w:rPr>
            </w:pPr>
          </w:p>
        </w:tc>
        <w:tc>
          <w:tcPr>
            <w:tcW w:w="4677" w:type="dxa"/>
            <w:shd w:val="clear" w:color="auto" w:fill="E6E6E6"/>
          </w:tcPr>
          <w:p w:rsidR="007C4212" w:rsidRPr="00BE1AEB" w:rsidRDefault="007C4212" w:rsidP="009F74B0">
            <w:pPr>
              <w:rPr>
                <w:rFonts w:ascii="Calibri" w:hAnsi="Calibri" w:cs="Arial"/>
              </w:rPr>
            </w:pPr>
          </w:p>
        </w:tc>
      </w:tr>
      <w:tr w:rsidR="007C4212" w:rsidRPr="00BE1AEB" w:rsidTr="009F74B0">
        <w:tc>
          <w:tcPr>
            <w:tcW w:w="5004" w:type="dxa"/>
            <w:shd w:val="clear" w:color="auto" w:fill="E6E6E6"/>
          </w:tcPr>
          <w:p w:rsidR="007C4212" w:rsidRPr="00BE1AEB" w:rsidRDefault="007C4212" w:rsidP="009F74B0">
            <w:pPr>
              <w:rPr>
                <w:rFonts w:ascii="Calibri" w:hAnsi="Calibri" w:cs="Arial"/>
              </w:rPr>
            </w:pPr>
          </w:p>
        </w:tc>
        <w:tc>
          <w:tcPr>
            <w:tcW w:w="4677" w:type="dxa"/>
            <w:shd w:val="clear" w:color="auto" w:fill="E6E6E6"/>
          </w:tcPr>
          <w:p w:rsidR="007C4212" w:rsidRPr="00BE1AEB" w:rsidRDefault="007C4212" w:rsidP="009F74B0">
            <w:pPr>
              <w:rPr>
                <w:rFonts w:ascii="Calibri" w:hAnsi="Calibri" w:cs="Arial"/>
              </w:rPr>
            </w:pPr>
          </w:p>
        </w:tc>
      </w:tr>
    </w:tbl>
    <w:p w:rsidR="00B766E3" w:rsidRDefault="00B766E3" w:rsidP="007A68EC">
      <w:pPr>
        <w:shd w:val="clear" w:color="auto" w:fill="FFFFFF"/>
        <w:rPr>
          <w:rFonts w:ascii="Arial" w:hAnsi="Arial" w:cs="Arial"/>
          <w:sz w:val="18"/>
          <w:szCs w:val="18"/>
        </w:rPr>
      </w:pPr>
    </w:p>
    <w:p w:rsidR="00B766E3" w:rsidRDefault="00B766E3" w:rsidP="007A68EC">
      <w:pPr>
        <w:shd w:val="clear" w:color="auto" w:fill="FFFFFF"/>
        <w:rPr>
          <w:rFonts w:ascii="Arial" w:hAnsi="Arial" w:cs="Arial"/>
          <w:sz w:val="18"/>
          <w:szCs w:val="18"/>
        </w:rPr>
      </w:pPr>
    </w:p>
    <w:p w:rsidR="003C26B7" w:rsidRPr="00DB498F" w:rsidRDefault="003C26B7" w:rsidP="003C26B7">
      <w:pPr>
        <w:numPr>
          <w:ilvl w:val="0"/>
          <w:numId w:val="17"/>
        </w:numPr>
        <w:shd w:val="clear" w:color="auto" w:fill="FFFFFF"/>
        <w:rPr>
          <w:rFonts w:ascii="Calibri" w:hAnsi="Calibri" w:cs="Arial"/>
          <w:b/>
          <w:szCs w:val="28"/>
        </w:rPr>
      </w:pPr>
      <w:r>
        <w:rPr>
          <w:rFonts w:ascii="Calibri" w:hAnsi="Calibri" w:cs="Arial"/>
          <w:b/>
          <w:szCs w:val="28"/>
        </w:rPr>
        <w:t>SEMAINE TYPE</w:t>
      </w:r>
      <w:r w:rsidR="007E6687">
        <w:rPr>
          <w:rFonts w:ascii="Calibri" w:hAnsi="Calibri" w:cs="Arial"/>
          <w:b/>
          <w:szCs w:val="28"/>
        </w:rPr>
        <w:t xml:space="preserve"> </w:t>
      </w:r>
      <w:r w:rsidRPr="00DB498F">
        <w:rPr>
          <w:rFonts w:ascii="Calibri" w:hAnsi="Calibri" w:cs="Arial"/>
          <w:b/>
          <w:szCs w:val="28"/>
        </w:rPr>
        <w:t>:</w:t>
      </w:r>
    </w:p>
    <w:p w:rsidR="003C26B7" w:rsidRDefault="003C26B7" w:rsidP="007A68EC">
      <w:pPr>
        <w:shd w:val="clear" w:color="auto" w:fill="FFFFFF"/>
        <w:rPr>
          <w:rFonts w:ascii="Arial" w:hAnsi="Arial" w:cs="Arial"/>
          <w:sz w:val="18"/>
          <w:szCs w:val="18"/>
        </w:rPr>
      </w:pPr>
    </w:p>
    <w:p w:rsidR="007C4212" w:rsidRPr="007E6687" w:rsidRDefault="003C26B7" w:rsidP="00263DF5">
      <w:pPr>
        <w:shd w:val="clear" w:color="auto" w:fill="FFFFFF"/>
        <w:jc w:val="both"/>
        <w:rPr>
          <w:rFonts w:asciiTheme="minorHAnsi" w:hAnsiTheme="minorHAnsi" w:cstheme="minorHAnsi"/>
          <w:sz w:val="22"/>
          <w:szCs w:val="22"/>
        </w:rPr>
      </w:pPr>
      <w:r w:rsidRPr="007E6687">
        <w:rPr>
          <w:rFonts w:asciiTheme="minorHAnsi" w:hAnsiTheme="minorHAnsi" w:cstheme="minorHAnsi"/>
          <w:sz w:val="22"/>
          <w:szCs w:val="22"/>
        </w:rPr>
        <w:t>Décrivez (sous la forme que vous souhaitez) la semaine type des enfants (en distinguant les maternelles et les élément</w:t>
      </w:r>
      <w:r w:rsidR="007E6687" w:rsidRPr="007E6687">
        <w:rPr>
          <w:rFonts w:asciiTheme="minorHAnsi" w:hAnsiTheme="minorHAnsi" w:cstheme="minorHAnsi"/>
          <w:sz w:val="22"/>
          <w:szCs w:val="22"/>
        </w:rPr>
        <w:t>ai</w:t>
      </w:r>
      <w:r w:rsidRPr="007E6687">
        <w:rPr>
          <w:rFonts w:asciiTheme="minorHAnsi" w:hAnsiTheme="minorHAnsi" w:cstheme="minorHAnsi"/>
          <w:sz w:val="22"/>
          <w:szCs w:val="22"/>
        </w:rPr>
        <w:t>res)</w:t>
      </w:r>
      <w:r w:rsidR="007E6687" w:rsidRPr="007E6687">
        <w:rPr>
          <w:rFonts w:asciiTheme="minorHAnsi" w:hAnsiTheme="minorHAnsi" w:cstheme="minorHAnsi"/>
          <w:sz w:val="22"/>
          <w:szCs w:val="22"/>
        </w:rPr>
        <w:t> : temps scolaire, temps périscolaire (accueil de loisirs, T</w:t>
      </w:r>
      <w:r w:rsidR="00263DF5">
        <w:rPr>
          <w:rFonts w:asciiTheme="minorHAnsi" w:hAnsiTheme="minorHAnsi" w:cstheme="minorHAnsi"/>
          <w:sz w:val="22"/>
          <w:szCs w:val="22"/>
        </w:rPr>
        <w:t>emps d’</w:t>
      </w:r>
      <w:r w:rsidR="007E6687" w:rsidRPr="007E6687">
        <w:rPr>
          <w:rFonts w:asciiTheme="minorHAnsi" w:hAnsiTheme="minorHAnsi" w:cstheme="minorHAnsi"/>
          <w:sz w:val="22"/>
          <w:szCs w:val="22"/>
        </w:rPr>
        <w:t>A</w:t>
      </w:r>
      <w:r w:rsidR="00263DF5">
        <w:rPr>
          <w:rFonts w:asciiTheme="minorHAnsi" w:hAnsiTheme="minorHAnsi" w:cstheme="minorHAnsi"/>
          <w:sz w:val="22"/>
          <w:szCs w:val="22"/>
        </w:rPr>
        <w:t xml:space="preserve">ctivités </w:t>
      </w:r>
      <w:r w:rsidR="007E6687" w:rsidRPr="007E6687">
        <w:rPr>
          <w:rFonts w:asciiTheme="minorHAnsi" w:hAnsiTheme="minorHAnsi" w:cstheme="minorHAnsi"/>
          <w:sz w:val="22"/>
          <w:szCs w:val="22"/>
        </w:rPr>
        <w:t>P</w:t>
      </w:r>
      <w:r w:rsidR="00263DF5">
        <w:rPr>
          <w:rFonts w:asciiTheme="minorHAnsi" w:hAnsiTheme="minorHAnsi" w:cstheme="minorHAnsi"/>
          <w:sz w:val="22"/>
          <w:szCs w:val="22"/>
        </w:rPr>
        <w:t>ériscolaires</w:t>
      </w:r>
      <w:r w:rsidR="007E6687" w:rsidRPr="007E6687">
        <w:rPr>
          <w:rFonts w:asciiTheme="minorHAnsi" w:hAnsiTheme="minorHAnsi" w:cstheme="minorHAnsi"/>
          <w:sz w:val="22"/>
          <w:szCs w:val="22"/>
        </w:rPr>
        <w:t>, activités culturelles et sportives…), pause méridienne, A</w:t>
      </w:r>
      <w:r w:rsidR="00263DF5">
        <w:rPr>
          <w:rFonts w:asciiTheme="minorHAnsi" w:hAnsiTheme="minorHAnsi" w:cstheme="minorHAnsi"/>
          <w:sz w:val="22"/>
          <w:szCs w:val="22"/>
        </w:rPr>
        <w:t xml:space="preserve">ccompagnement </w:t>
      </w:r>
      <w:r w:rsidR="007E6687" w:rsidRPr="007E6687">
        <w:rPr>
          <w:rFonts w:asciiTheme="minorHAnsi" w:hAnsiTheme="minorHAnsi" w:cstheme="minorHAnsi"/>
          <w:sz w:val="22"/>
          <w:szCs w:val="22"/>
        </w:rPr>
        <w:t>P</w:t>
      </w:r>
      <w:r w:rsidR="00263DF5">
        <w:rPr>
          <w:rFonts w:asciiTheme="minorHAnsi" w:hAnsiTheme="minorHAnsi" w:cstheme="minorHAnsi"/>
          <w:sz w:val="22"/>
          <w:szCs w:val="22"/>
        </w:rPr>
        <w:t xml:space="preserve">ersonnalisé </w:t>
      </w:r>
      <w:r w:rsidR="007E6687" w:rsidRPr="007E6687">
        <w:rPr>
          <w:rFonts w:asciiTheme="minorHAnsi" w:hAnsiTheme="minorHAnsi" w:cstheme="minorHAnsi"/>
          <w:sz w:val="22"/>
          <w:szCs w:val="22"/>
        </w:rPr>
        <w:t>C</w:t>
      </w:r>
      <w:r w:rsidR="00263DF5">
        <w:rPr>
          <w:rFonts w:asciiTheme="minorHAnsi" w:hAnsiTheme="minorHAnsi" w:cstheme="minorHAnsi"/>
          <w:sz w:val="22"/>
          <w:szCs w:val="22"/>
        </w:rPr>
        <w:t>omplémentaire</w:t>
      </w:r>
      <w:r w:rsidR="007E6687" w:rsidRPr="007E6687">
        <w:rPr>
          <w:rFonts w:asciiTheme="minorHAnsi" w:hAnsiTheme="minorHAnsi" w:cstheme="minorHAnsi"/>
          <w:sz w:val="22"/>
          <w:szCs w:val="22"/>
        </w:rPr>
        <w:t>, aide aux devoirs…</w:t>
      </w:r>
    </w:p>
    <w:p w:rsidR="007C4212" w:rsidRPr="007E6687" w:rsidRDefault="007C4212" w:rsidP="007A68EC">
      <w:pPr>
        <w:shd w:val="clear" w:color="auto" w:fill="FFFFFF"/>
        <w:rPr>
          <w:rFonts w:asciiTheme="minorHAnsi" w:hAnsiTheme="minorHAnsi" w:cstheme="minorHAnsi"/>
          <w:sz w:val="22"/>
          <w:szCs w:val="22"/>
        </w:rPr>
      </w:pPr>
    </w:p>
    <w:p w:rsidR="004A0F3B" w:rsidRDefault="007E6687" w:rsidP="007E6687">
      <w:pPr>
        <w:shd w:val="clear" w:color="auto" w:fill="FFFFFF"/>
        <w:rPr>
          <w:rFonts w:asciiTheme="minorHAnsi" w:hAnsiTheme="minorHAnsi" w:cstheme="minorHAnsi"/>
          <w:sz w:val="22"/>
          <w:szCs w:val="22"/>
        </w:rPr>
      </w:pPr>
      <w:r w:rsidRPr="007E6687">
        <w:rPr>
          <w:rFonts w:asciiTheme="minorHAnsi" w:hAnsiTheme="minorHAnsi" w:cstheme="minorHAnsi"/>
          <w:sz w:val="22"/>
          <w:szCs w:val="22"/>
        </w:rPr>
        <w:t>Si des TAP sont organisés, ces temps d’activités sont-ils gratuits ou non pour les familles ?</w:t>
      </w:r>
    </w:p>
    <w:p w:rsidR="007E6687" w:rsidRDefault="007E6687" w:rsidP="007E6687">
      <w:pPr>
        <w:shd w:val="clear" w:color="auto" w:fill="FFFFFF"/>
        <w:rPr>
          <w:rFonts w:asciiTheme="minorHAnsi" w:hAnsiTheme="minorHAnsi" w:cstheme="minorHAnsi"/>
          <w:sz w:val="22"/>
          <w:szCs w:val="22"/>
        </w:rPr>
      </w:pPr>
    </w:p>
    <w:p w:rsidR="007E6687" w:rsidRDefault="007E6687" w:rsidP="007E6687">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Articulation des différents temps de l’enfant : </w:t>
      </w:r>
      <w:r w:rsidR="00263DF5">
        <w:rPr>
          <w:rFonts w:asciiTheme="minorHAnsi" w:hAnsiTheme="minorHAnsi" w:cstheme="minorHAnsi"/>
          <w:sz w:val="22"/>
          <w:szCs w:val="22"/>
        </w:rPr>
        <w:t xml:space="preserve">détaillez la façon dont les </w:t>
      </w:r>
      <w:r w:rsidR="00263DF5" w:rsidRPr="00263DF5">
        <w:rPr>
          <w:rFonts w:asciiTheme="minorHAnsi" w:hAnsiTheme="minorHAnsi" w:cstheme="minorHAnsi"/>
          <w:b/>
          <w:sz w:val="22"/>
          <w:szCs w:val="22"/>
        </w:rPr>
        <w:t>transitions</w:t>
      </w:r>
      <w:r w:rsidR="00263DF5">
        <w:rPr>
          <w:rFonts w:asciiTheme="minorHAnsi" w:hAnsiTheme="minorHAnsi" w:cstheme="minorHAnsi"/>
          <w:sz w:val="22"/>
          <w:szCs w:val="22"/>
        </w:rPr>
        <w:t xml:space="preserve"> sont organisées.</w:t>
      </w:r>
    </w:p>
    <w:p w:rsidR="007E6687" w:rsidRPr="007E6687" w:rsidRDefault="007E6687" w:rsidP="007E6687">
      <w:pPr>
        <w:shd w:val="clear" w:color="auto" w:fill="FFFFFF"/>
        <w:rPr>
          <w:rFonts w:asciiTheme="minorHAnsi" w:hAnsiTheme="minorHAnsi" w:cstheme="minorHAnsi"/>
          <w:sz w:val="22"/>
          <w:szCs w:val="22"/>
        </w:rPr>
      </w:pPr>
    </w:p>
    <w:p w:rsidR="007E6687" w:rsidRPr="007E6687" w:rsidRDefault="007E6687" w:rsidP="007E6687">
      <w:pPr>
        <w:shd w:val="clear" w:color="auto" w:fill="FFFFFF"/>
        <w:rPr>
          <w:rFonts w:asciiTheme="minorHAnsi" w:hAnsiTheme="minorHAnsi" w:cstheme="minorHAnsi"/>
          <w:sz w:val="22"/>
          <w:szCs w:val="22"/>
        </w:rPr>
      </w:pPr>
    </w:p>
    <w:p w:rsidR="007A68EC" w:rsidRPr="00DB498F" w:rsidRDefault="007A68EC" w:rsidP="007A68EC">
      <w:pPr>
        <w:shd w:val="clear" w:color="auto" w:fill="FFFFFF"/>
        <w:jc w:val="center"/>
        <w:rPr>
          <w:rFonts w:ascii="Calibri" w:hAnsi="Calibri" w:cs="Arial"/>
          <w:b/>
          <w:sz w:val="28"/>
        </w:rPr>
      </w:pPr>
      <w:r w:rsidRPr="00DB498F">
        <w:rPr>
          <w:rFonts w:ascii="Calibri" w:hAnsi="Calibri" w:cs="Arial"/>
          <w:b/>
          <w:sz w:val="28"/>
        </w:rPr>
        <w:t>ACTIVITES PROPOSEES</w:t>
      </w:r>
    </w:p>
    <w:p w:rsidR="007A68EC" w:rsidRPr="000E6F72" w:rsidRDefault="007A68EC" w:rsidP="007A68EC">
      <w:pPr>
        <w:rPr>
          <w:rFonts w:ascii="Arial" w:hAnsi="Arial" w:cs="Arial"/>
          <w:sz w:val="18"/>
          <w:szCs w:val="18"/>
        </w:rPr>
      </w:pPr>
    </w:p>
    <w:p w:rsidR="004A4C35" w:rsidRDefault="004A4C35" w:rsidP="00D75F13">
      <w:pPr>
        <w:autoSpaceDE w:val="0"/>
        <w:autoSpaceDN w:val="0"/>
        <w:adjustRightInd w:val="0"/>
        <w:jc w:val="both"/>
        <w:rPr>
          <w:rFonts w:ascii="Calibri" w:hAnsi="Calibri" w:cs="Roboto-Light"/>
          <w:sz w:val="22"/>
          <w:szCs w:val="22"/>
        </w:rPr>
      </w:pPr>
    </w:p>
    <w:p w:rsidR="007A68EC" w:rsidRPr="00DB498F" w:rsidRDefault="007A68EC" w:rsidP="00D75F13">
      <w:pPr>
        <w:autoSpaceDE w:val="0"/>
        <w:autoSpaceDN w:val="0"/>
        <w:adjustRightInd w:val="0"/>
        <w:jc w:val="both"/>
        <w:rPr>
          <w:rFonts w:ascii="Calibri" w:hAnsi="Calibri" w:cs="Roboto-Light"/>
          <w:sz w:val="22"/>
          <w:szCs w:val="22"/>
        </w:rPr>
      </w:pPr>
      <w:r w:rsidRPr="00DB498F">
        <w:rPr>
          <w:rFonts w:ascii="Calibri" w:hAnsi="Calibri" w:cs="Roboto-Light"/>
          <w:sz w:val="22"/>
          <w:szCs w:val="22"/>
        </w:rPr>
        <w:t>Les activités sont conçues dans une logique de loisirs et de découverte et relèvent de thématiques diversifiées</w:t>
      </w:r>
      <w:r w:rsidR="003537C5">
        <w:rPr>
          <w:rFonts w:ascii="Calibri" w:hAnsi="Calibri" w:cs="Roboto-Light"/>
          <w:sz w:val="22"/>
          <w:szCs w:val="22"/>
        </w:rPr>
        <w:t xml:space="preserve"> (</w:t>
      </w:r>
      <w:r w:rsidRPr="00DB498F">
        <w:rPr>
          <w:rFonts w:ascii="Calibri" w:hAnsi="Calibri" w:cs="Roboto-Light"/>
          <w:sz w:val="22"/>
          <w:szCs w:val="22"/>
        </w:rPr>
        <w:t>culturelles, manuelles, environnementales, numériques, citoyennes et sportives). Elles reposent sur une approche ludique, récréative et créatrice mais demeurent à visée pédagogique. L’ouverture des activités sur le territoire est</w:t>
      </w:r>
      <w:r w:rsidR="003537C5">
        <w:rPr>
          <w:rFonts w:ascii="Calibri" w:hAnsi="Calibri" w:cs="Roboto-Light"/>
          <w:sz w:val="22"/>
          <w:szCs w:val="22"/>
        </w:rPr>
        <w:t xml:space="preserve"> </w:t>
      </w:r>
      <w:r w:rsidRPr="00DB498F">
        <w:rPr>
          <w:rFonts w:ascii="Calibri" w:hAnsi="Calibri" w:cs="Roboto-Light"/>
          <w:sz w:val="22"/>
          <w:szCs w:val="22"/>
        </w:rPr>
        <w:t>recherchée.</w:t>
      </w:r>
    </w:p>
    <w:p w:rsidR="007A68EC" w:rsidRDefault="007A68EC" w:rsidP="007A68EC">
      <w:pPr>
        <w:rPr>
          <w:rFonts w:ascii="Calibri" w:hAnsi="Calibri" w:cs="Arial"/>
          <w:b/>
          <w:color w:val="333399"/>
        </w:rPr>
      </w:pPr>
    </w:p>
    <w:p w:rsidR="00263DF5" w:rsidRDefault="00263DF5" w:rsidP="007A68EC">
      <w:pPr>
        <w:rPr>
          <w:rFonts w:ascii="Calibri" w:hAnsi="Calibri" w:cs="Arial"/>
          <w:b/>
          <w:color w:val="333399"/>
        </w:rPr>
      </w:pPr>
    </w:p>
    <w:p w:rsidR="00263DF5" w:rsidRDefault="00263DF5" w:rsidP="007A68EC">
      <w:pPr>
        <w:rPr>
          <w:rFonts w:ascii="Calibri" w:hAnsi="Calibri" w:cs="Arial"/>
          <w:b/>
          <w:color w:val="333399"/>
        </w:rPr>
      </w:pPr>
    </w:p>
    <w:p w:rsidR="00263DF5" w:rsidRDefault="00263DF5" w:rsidP="007A68EC">
      <w:pPr>
        <w:rPr>
          <w:rFonts w:ascii="Calibri" w:hAnsi="Calibri" w:cs="Arial"/>
          <w:b/>
          <w:color w:val="333399"/>
        </w:rPr>
      </w:pPr>
    </w:p>
    <w:p w:rsidR="00263DF5" w:rsidRDefault="00263DF5" w:rsidP="007A68EC">
      <w:pPr>
        <w:rPr>
          <w:rFonts w:ascii="Calibri" w:hAnsi="Calibri" w:cs="Arial"/>
          <w:b/>
          <w:color w:val="333399"/>
        </w:rPr>
      </w:pPr>
    </w:p>
    <w:p w:rsidR="00263DF5" w:rsidRPr="006A7F15" w:rsidRDefault="00263DF5" w:rsidP="007A68EC">
      <w:pPr>
        <w:rPr>
          <w:rFonts w:ascii="Calibri" w:hAnsi="Calibri" w:cs="Arial"/>
          <w:b/>
          <w:color w:val="333399"/>
        </w:rPr>
      </w:pPr>
    </w:p>
    <w:tbl>
      <w:tblPr>
        <w:tblW w:w="0" w:type="auto"/>
        <w:tblInd w:w="-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99FF"/>
        <w:tblLook w:val="01E0" w:firstRow="1" w:lastRow="1" w:firstColumn="1" w:lastColumn="1" w:noHBand="0" w:noVBand="0"/>
      </w:tblPr>
      <w:tblGrid>
        <w:gridCol w:w="3522"/>
        <w:gridCol w:w="3202"/>
        <w:gridCol w:w="3202"/>
      </w:tblGrid>
      <w:tr w:rsidR="007A68EC" w:rsidRPr="00BE1AEB" w:rsidTr="00DB498F">
        <w:trPr>
          <w:trHeight w:val="392"/>
        </w:trPr>
        <w:tc>
          <w:tcPr>
            <w:tcW w:w="3780" w:type="dxa"/>
            <w:tcBorders>
              <w:bottom w:val="single" w:sz="24" w:space="0" w:color="FFFFFF"/>
            </w:tcBorders>
            <w:shd w:val="clear" w:color="auto" w:fill="auto"/>
          </w:tcPr>
          <w:p w:rsidR="007A68EC" w:rsidRPr="00BE1AEB" w:rsidRDefault="00252492" w:rsidP="00BE1AEB">
            <w:pPr>
              <w:shd w:val="clear" w:color="auto" w:fill="FFFFFF"/>
              <w:rPr>
                <w:rFonts w:ascii="Calibri" w:hAnsi="Calibri" w:cs="Arial"/>
                <w:b/>
              </w:rPr>
            </w:pPr>
            <w:r w:rsidRPr="00BE1AEB">
              <w:rPr>
                <w:rFonts w:ascii="Calibri" w:hAnsi="Calibri" w:cs="Arial"/>
                <w:b/>
              </w:rPr>
              <w:t>P</w:t>
            </w:r>
            <w:r w:rsidR="007A68EC" w:rsidRPr="00BE1AEB">
              <w:rPr>
                <w:rFonts w:ascii="Calibri" w:hAnsi="Calibri" w:cs="Arial"/>
                <w:b/>
              </w:rPr>
              <w:t>rogramme d’activités</w:t>
            </w:r>
          </w:p>
          <w:p w:rsidR="007A68EC" w:rsidRPr="00BE1AEB" w:rsidRDefault="007A68EC" w:rsidP="00BE1AEB">
            <w:pPr>
              <w:rPr>
                <w:rFonts w:ascii="Calibri" w:hAnsi="Calibri" w:cs="Arial"/>
                <w:sz w:val="22"/>
                <w:szCs w:val="22"/>
              </w:rPr>
            </w:pPr>
          </w:p>
        </w:tc>
        <w:tc>
          <w:tcPr>
            <w:tcW w:w="3510" w:type="dxa"/>
            <w:shd w:val="clear" w:color="auto" w:fill="CCFFFF"/>
            <w:vAlign w:val="center"/>
          </w:tcPr>
          <w:p w:rsidR="007A68EC" w:rsidRPr="00BE1AEB" w:rsidRDefault="007A68EC" w:rsidP="00DB498F">
            <w:pPr>
              <w:jc w:val="center"/>
              <w:rPr>
                <w:rFonts w:ascii="Calibri" w:hAnsi="Calibri" w:cs="Arial"/>
                <w:sz w:val="22"/>
                <w:szCs w:val="22"/>
              </w:rPr>
            </w:pPr>
            <w:r w:rsidRPr="00BE1AEB">
              <w:rPr>
                <w:rFonts w:ascii="Calibri" w:hAnsi="Calibri" w:cs="Arial"/>
                <w:sz w:val="22"/>
                <w:szCs w:val="22"/>
              </w:rPr>
              <w:t>Enfants de moins de 6 ans</w:t>
            </w:r>
          </w:p>
        </w:tc>
        <w:tc>
          <w:tcPr>
            <w:tcW w:w="3510" w:type="dxa"/>
            <w:shd w:val="clear" w:color="auto" w:fill="CCFFFF"/>
            <w:vAlign w:val="center"/>
          </w:tcPr>
          <w:p w:rsidR="007A68EC" w:rsidRPr="00BE1AEB" w:rsidRDefault="007A68EC" w:rsidP="00DB498F">
            <w:pPr>
              <w:jc w:val="center"/>
              <w:rPr>
                <w:rFonts w:ascii="Calibri" w:hAnsi="Calibri" w:cs="Arial"/>
                <w:sz w:val="22"/>
                <w:szCs w:val="22"/>
              </w:rPr>
            </w:pPr>
            <w:r w:rsidRPr="00BE1AEB">
              <w:rPr>
                <w:rFonts w:ascii="Calibri" w:hAnsi="Calibri" w:cs="Arial"/>
                <w:sz w:val="22"/>
                <w:szCs w:val="22"/>
              </w:rPr>
              <w:t>Enfants de plus de 6 ans</w:t>
            </w:r>
          </w:p>
        </w:tc>
      </w:tr>
      <w:tr w:rsidR="007A68EC" w:rsidRPr="00BE1AEB" w:rsidTr="00BE1AEB">
        <w:trPr>
          <w:trHeight w:val="981"/>
        </w:trPr>
        <w:tc>
          <w:tcPr>
            <w:tcW w:w="3780" w:type="dxa"/>
            <w:shd w:val="clear" w:color="auto" w:fill="CCFFFF"/>
          </w:tcPr>
          <w:p w:rsidR="007A68EC" w:rsidRPr="00BE1AEB" w:rsidRDefault="007A68EC" w:rsidP="00BE1AEB">
            <w:pPr>
              <w:rPr>
                <w:rFonts w:ascii="Calibri" w:hAnsi="Calibri" w:cs="Arial"/>
                <w:sz w:val="22"/>
                <w:szCs w:val="22"/>
              </w:rPr>
            </w:pPr>
            <w:r w:rsidRPr="00BE1AEB">
              <w:rPr>
                <w:rFonts w:ascii="Calibri" w:hAnsi="Calibri" w:cs="Arial"/>
                <w:sz w:val="22"/>
                <w:szCs w:val="22"/>
              </w:rPr>
              <w:t>Types d'activités proposées aux enfants</w:t>
            </w:r>
            <w:r w:rsidR="0013570F" w:rsidRPr="00BE1AEB">
              <w:rPr>
                <w:rFonts w:ascii="Calibri" w:hAnsi="Calibri" w:cs="Arial"/>
                <w:sz w:val="22"/>
                <w:szCs w:val="22"/>
              </w:rPr>
              <w:t> :</w:t>
            </w:r>
          </w:p>
          <w:p w:rsidR="007A68EC" w:rsidRPr="00BE1AEB" w:rsidRDefault="007A68EC" w:rsidP="00BE1AEB">
            <w:pPr>
              <w:rPr>
                <w:rFonts w:ascii="Calibri" w:hAnsi="Calibri" w:cs="Arial"/>
                <w:sz w:val="18"/>
                <w:szCs w:val="18"/>
              </w:rPr>
            </w:pPr>
            <w:r w:rsidRPr="00BE1AEB">
              <w:rPr>
                <w:rFonts w:ascii="Calibri" w:hAnsi="Calibri" w:cs="Arial"/>
                <w:sz w:val="18"/>
                <w:szCs w:val="18"/>
              </w:rPr>
              <w:t>Thématiques diversifiées, approche ludique, récréative, créatrice.</w:t>
            </w:r>
          </w:p>
          <w:p w:rsidR="007A68EC" w:rsidRPr="00BE1AEB" w:rsidRDefault="007A68EC" w:rsidP="00BE1AEB">
            <w:pPr>
              <w:rPr>
                <w:rFonts w:ascii="Calibri" w:hAnsi="Calibri" w:cs="Arial"/>
                <w:sz w:val="18"/>
                <w:szCs w:val="18"/>
              </w:rPr>
            </w:pPr>
          </w:p>
        </w:tc>
        <w:tc>
          <w:tcPr>
            <w:tcW w:w="3510" w:type="dxa"/>
            <w:shd w:val="clear" w:color="auto" w:fill="E6E6E6"/>
          </w:tcPr>
          <w:p w:rsidR="007A68EC" w:rsidRPr="00BE1AEB" w:rsidRDefault="007A68EC" w:rsidP="00BE1AEB">
            <w:pPr>
              <w:jc w:val="center"/>
              <w:rPr>
                <w:rFonts w:ascii="Calibri" w:hAnsi="Calibri" w:cs="Arial"/>
                <w:sz w:val="22"/>
                <w:szCs w:val="22"/>
              </w:rPr>
            </w:pPr>
          </w:p>
        </w:tc>
        <w:tc>
          <w:tcPr>
            <w:tcW w:w="3510" w:type="dxa"/>
            <w:shd w:val="clear" w:color="auto" w:fill="E6E6E6"/>
          </w:tcPr>
          <w:p w:rsidR="007A68EC" w:rsidRPr="00BE1AEB" w:rsidRDefault="007A68EC" w:rsidP="00BE1AEB">
            <w:pPr>
              <w:jc w:val="center"/>
              <w:rPr>
                <w:rFonts w:ascii="Calibri" w:hAnsi="Calibri" w:cs="Arial"/>
                <w:sz w:val="22"/>
                <w:szCs w:val="22"/>
              </w:rPr>
            </w:pPr>
          </w:p>
        </w:tc>
      </w:tr>
      <w:tr w:rsidR="007A68EC" w:rsidRPr="00BE1AEB" w:rsidTr="00BE1AEB">
        <w:tc>
          <w:tcPr>
            <w:tcW w:w="3780" w:type="dxa"/>
            <w:shd w:val="clear" w:color="auto" w:fill="CCFFFF"/>
          </w:tcPr>
          <w:p w:rsidR="007A68EC" w:rsidRPr="00BE1AEB" w:rsidRDefault="007A68EC" w:rsidP="00BE1AEB">
            <w:pPr>
              <w:rPr>
                <w:rFonts w:ascii="Calibri" w:hAnsi="Calibri" w:cs="Arial"/>
                <w:sz w:val="22"/>
                <w:szCs w:val="22"/>
              </w:rPr>
            </w:pPr>
            <w:r w:rsidRPr="00BE1AEB">
              <w:rPr>
                <w:rFonts w:ascii="Calibri" w:hAnsi="Calibri" w:cs="Arial"/>
                <w:sz w:val="22"/>
                <w:szCs w:val="22"/>
              </w:rPr>
              <w:t>Partenaires associés à l'accueil de loisirs</w:t>
            </w:r>
            <w:r w:rsidR="00263DF5">
              <w:rPr>
                <w:rFonts w:ascii="Calibri" w:hAnsi="Calibri" w:cs="Arial"/>
                <w:sz w:val="22"/>
                <w:szCs w:val="22"/>
              </w:rPr>
              <w:t xml:space="preserve"> </w:t>
            </w:r>
            <w:r w:rsidRPr="00BE1AEB">
              <w:rPr>
                <w:rFonts w:ascii="Calibri" w:hAnsi="Calibri" w:cs="Arial"/>
                <w:sz w:val="22"/>
                <w:szCs w:val="22"/>
              </w:rPr>
              <w:t>:</w:t>
            </w:r>
          </w:p>
          <w:p w:rsidR="007A68EC" w:rsidRPr="00BE1AEB" w:rsidRDefault="007A68EC" w:rsidP="0013570F">
            <w:pPr>
              <w:rPr>
                <w:rFonts w:ascii="Calibri" w:hAnsi="Calibri" w:cs="Arial"/>
                <w:sz w:val="22"/>
                <w:szCs w:val="22"/>
              </w:rPr>
            </w:pPr>
          </w:p>
        </w:tc>
        <w:tc>
          <w:tcPr>
            <w:tcW w:w="3510" w:type="dxa"/>
            <w:shd w:val="clear" w:color="auto" w:fill="E6E6E6"/>
          </w:tcPr>
          <w:p w:rsidR="007A68EC" w:rsidRPr="00BE1AEB" w:rsidRDefault="007A68EC" w:rsidP="00BE1AEB">
            <w:pPr>
              <w:rPr>
                <w:rFonts w:ascii="Calibri" w:hAnsi="Calibri" w:cs="Arial"/>
                <w:sz w:val="22"/>
                <w:szCs w:val="22"/>
              </w:rPr>
            </w:pPr>
          </w:p>
        </w:tc>
        <w:tc>
          <w:tcPr>
            <w:tcW w:w="3510" w:type="dxa"/>
            <w:shd w:val="clear" w:color="auto" w:fill="E6E6E6"/>
          </w:tcPr>
          <w:p w:rsidR="007A68EC" w:rsidRPr="00BE1AEB" w:rsidRDefault="007A68EC" w:rsidP="00BE1AEB">
            <w:pPr>
              <w:rPr>
                <w:rFonts w:ascii="Calibri" w:hAnsi="Calibri" w:cs="Arial"/>
                <w:sz w:val="22"/>
                <w:szCs w:val="22"/>
              </w:rPr>
            </w:pPr>
          </w:p>
        </w:tc>
      </w:tr>
      <w:tr w:rsidR="007A68EC" w:rsidRPr="00BE1AEB" w:rsidTr="00BE1AEB">
        <w:tc>
          <w:tcPr>
            <w:tcW w:w="3780" w:type="dxa"/>
            <w:shd w:val="clear" w:color="auto" w:fill="CCFFFF"/>
          </w:tcPr>
          <w:p w:rsidR="007A68EC" w:rsidRPr="00BE1AEB" w:rsidRDefault="007A68EC" w:rsidP="00BE1AEB">
            <w:pPr>
              <w:rPr>
                <w:rFonts w:ascii="Calibri" w:hAnsi="Calibri" w:cs="Arial"/>
                <w:sz w:val="22"/>
                <w:szCs w:val="22"/>
              </w:rPr>
            </w:pPr>
            <w:r w:rsidRPr="00BE1AEB">
              <w:rPr>
                <w:rFonts w:ascii="Calibri" w:hAnsi="Calibri" w:cs="Arial"/>
                <w:sz w:val="22"/>
                <w:szCs w:val="22"/>
              </w:rPr>
              <w:t>Participation aux activités fondée sur le principe de libre choix de l'enfant, selon ses aspirations, ses attentes, ses besoins</w:t>
            </w:r>
          </w:p>
          <w:p w:rsidR="007A68EC" w:rsidRPr="00BE1AEB" w:rsidRDefault="007A68EC" w:rsidP="00BE1AEB">
            <w:pPr>
              <w:rPr>
                <w:rFonts w:ascii="Calibri" w:hAnsi="Calibri" w:cs="Arial"/>
                <w:sz w:val="22"/>
                <w:szCs w:val="22"/>
              </w:rPr>
            </w:pPr>
          </w:p>
        </w:tc>
        <w:tc>
          <w:tcPr>
            <w:tcW w:w="3510" w:type="dxa"/>
            <w:shd w:val="clear" w:color="auto" w:fill="E6E6E6"/>
          </w:tcPr>
          <w:p w:rsidR="007A68EC" w:rsidRPr="00BE1AEB" w:rsidRDefault="007A68EC" w:rsidP="00BE1AEB">
            <w:pPr>
              <w:rPr>
                <w:rFonts w:ascii="Calibri" w:hAnsi="Calibri" w:cs="Arial"/>
                <w:sz w:val="22"/>
                <w:szCs w:val="22"/>
              </w:rPr>
            </w:pPr>
          </w:p>
        </w:tc>
        <w:tc>
          <w:tcPr>
            <w:tcW w:w="3510" w:type="dxa"/>
            <w:shd w:val="clear" w:color="auto" w:fill="E6E6E6"/>
          </w:tcPr>
          <w:p w:rsidR="007A68EC" w:rsidRPr="00BE1AEB" w:rsidRDefault="007A68EC" w:rsidP="00BE1AEB">
            <w:pPr>
              <w:rPr>
                <w:rFonts w:ascii="Calibri" w:hAnsi="Calibri" w:cs="Arial"/>
                <w:sz w:val="22"/>
                <w:szCs w:val="22"/>
              </w:rPr>
            </w:pPr>
          </w:p>
        </w:tc>
      </w:tr>
      <w:tr w:rsidR="007A68EC" w:rsidRPr="00BE1AEB" w:rsidTr="00BE1AEB">
        <w:tc>
          <w:tcPr>
            <w:tcW w:w="3780" w:type="dxa"/>
            <w:tcBorders>
              <w:bottom w:val="single" w:sz="24" w:space="0" w:color="FFFFFF"/>
            </w:tcBorders>
            <w:shd w:val="clear" w:color="auto" w:fill="CCFFFF"/>
          </w:tcPr>
          <w:p w:rsidR="007A68EC" w:rsidRPr="00BE1AEB" w:rsidRDefault="007A68EC" w:rsidP="00BE1AEB">
            <w:pPr>
              <w:rPr>
                <w:rFonts w:ascii="Calibri" w:hAnsi="Calibri" w:cs="Arial"/>
                <w:sz w:val="22"/>
                <w:szCs w:val="22"/>
              </w:rPr>
            </w:pPr>
            <w:r w:rsidRPr="00BE1AEB">
              <w:rPr>
                <w:rFonts w:ascii="Calibri" w:hAnsi="Calibri" w:cs="Arial"/>
                <w:sz w:val="22"/>
                <w:szCs w:val="22"/>
              </w:rPr>
              <w:t>Equipe d'encadrement assurant la prise en charge des activités</w:t>
            </w:r>
          </w:p>
          <w:p w:rsidR="007A68EC" w:rsidRPr="00BE1AEB" w:rsidRDefault="007A68EC" w:rsidP="00BE1AEB">
            <w:pPr>
              <w:rPr>
                <w:rFonts w:ascii="Calibri" w:hAnsi="Calibri" w:cs="Arial"/>
                <w:sz w:val="18"/>
                <w:szCs w:val="18"/>
              </w:rPr>
            </w:pPr>
            <w:r w:rsidRPr="00BE1AEB">
              <w:rPr>
                <w:rFonts w:ascii="Calibri" w:hAnsi="Calibri" w:cs="Arial"/>
                <w:sz w:val="18"/>
                <w:szCs w:val="18"/>
              </w:rPr>
              <w:t>Statuts, qualifications etc.</w:t>
            </w:r>
          </w:p>
          <w:p w:rsidR="007A68EC" w:rsidRPr="00BE1AEB" w:rsidRDefault="007A68EC" w:rsidP="00BE1AEB">
            <w:pPr>
              <w:rPr>
                <w:rFonts w:ascii="Calibri" w:hAnsi="Calibri" w:cs="Arial"/>
                <w:sz w:val="22"/>
                <w:szCs w:val="22"/>
              </w:rPr>
            </w:pPr>
          </w:p>
        </w:tc>
        <w:tc>
          <w:tcPr>
            <w:tcW w:w="3510" w:type="dxa"/>
            <w:tcBorders>
              <w:bottom w:val="single" w:sz="24" w:space="0" w:color="FFFFFF"/>
            </w:tcBorders>
            <w:shd w:val="clear" w:color="auto" w:fill="E6E6E6"/>
          </w:tcPr>
          <w:p w:rsidR="007A68EC" w:rsidRPr="00BE1AEB" w:rsidRDefault="007A68EC" w:rsidP="00BE1AEB">
            <w:pPr>
              <w:rPr>
                <w:rFonts w:ascii="Calibri" w:hAnsi="Calibri" w:cs="Arial"/>
                <w:sz w:val="22"/>
                <w:szCs w:val="22"/>
              </w:rPr>
            </w:pPr>
          </w:p>
        </w:tc>
        <w:tc>
          <w:tcPr>
            <w:tcW w:w="3510" w:type="dxa"/>
            <w:tcBorders>
              <w:bottom w:val="single" w:sz="24" w:space="0" w:color="FFFFFF"/>
            </w:tcBorders>
            <w:shd w:val="clear" w:color="auto" w:fill="E6E6E6"/>
          </w:tcPr>
          <w:p w:rsidR="007A68EC" w:rsidRPr="00BE1AEB" w:rsidRDefault="007A68EC" w:rsidP="00BE1AEB">
            <w:pPr>
              <w:rPr>
                <w:rFonts w:ascii="Calibri" w:hAnsi="Calibri" w:cs="Arial"/>
                <w:sz w:val="22"/>
                <w:szCs w:val="22"/>
              </w:rPr>
            </w:pPr>
          </w:p>
        </w:tc>
      </w:tr>
      <w:tr w:rsidR="007A68EC" w:rsidRPr="00BE1AEB" w:rsidTr="00BE1AEB">
        <w:tc>
          <w:tcPr>
            <w:tcW w:w="3780" w:type="dxa"/>
            <w:tcBorders>
              <w:bottom w:val="nil"/>
            </w:tcBorders>
            <w:shd w:val="clear" w:color="auto" w:fill="CCFFFF"/>
          </w:tcPr>
          <w:p w:rsidR="007A68EC" w:rsidRPr="00BE1AEB" w:rsidRDefault="007A68EC" w:rsidP="00BE1AEB">
            <w:pPr>
              <w:rPr>
                <w:rFonts w:ascii="Calibri" w:hAnsi="Calibri" w:cs="Arial"/>
                <w:sz w:val="22"/>
                <w:szCs w:val="22"/>
              </w:rPr>
            </w:pPr>
            <w:r w:rsidRPr="00BE1AEB">
              <w:rPr>
                <w:rFonts w:ascii="Calibri" w:hAnsi="Calibri" w:cs="Arial"/>
                <w:sz w:val="22"/>
                <w:szCs w:val="22"/>
              </w:rPr>
              <w:t>Intervenants en plus de l'équipe d'encadrement</w:t>
            </w:r>
            <w:r w:rsidR="00263DF5">
              <w:rPr>
                <w:rFonts w:ascii="Calibri" w:hAnsi="Calibri" w:cs="Arial"/>
                <w:sz w:val="22"/>
                <w:szCs w:val="22"/>
              </w:rPr>
              <w:t xml:space="preserve"> </w:t>
            </w:r>
            <w:r w:rsidRPr="00BE1AEB">
              <w:rPr>
                <w:rFonts w:ascii="Calibri" w:hAnsi="Calibri" w:cs="Arial"/>
                <w:sz w:val="22"/>
                <w:szCs w:val="22"/>
              </w:rPr>
              <w:t>:</w:t>
            </w:r>
          </w:p>
          <w:p w:rsidR="007A68EC" w:rsidRPr="00BE1AEB" w:rsidRDefault="007A68EC" w:rsidP="0013570F">
            <w:pPr>
              <w:rPr>
                <w:rFonts w:ascii="Calibri" w:hAnsi="Calibri" w:cs="Arial"/>
                <w:sz w:val="22"/>
                <w:szCs w:val="22"/>
              </w:rPr>
            </w:pPr>
          </w:p>
        </w:tc>
        <w:tc>
          <w:tcPr>
            <w:tcW w:w="7020" w:type="dxa"/>
            <w:gridSpan w:val="2"/>
            <w:tcBorders>
              <w:bottom w:val="nil"/>
            </w:tcBorders>
            <w:shd w:val="clear" w:color="auto" w:fill="E6E6E6"/>
          </w:tcPr>
          <w:p w:rsidR="007A68EC" w:rsidRPr="00BE1AEB" w:rsidRDefault="007A68EC" w:rsidP="00BE1AEB">
            <w:pPr>
              <w:rPr>
                <w:rFonts w:ascii="Calibri" w:hAnsi="Calibri" w:cs="Arial"/>
                <w:sz w:val="22"/>
                <w:szCs w:val="22"/>
              </w:rPr>
            </w:pPr>
          </w:p>
        </w:tc>
      </w:tr>
    </w:tbl>
    <w:p w:rsidR="007A68EC" w:rsidRDefault="007A68EC" w:rsidP="007A68EC">
      <w:pPr>
        <w:shd w:val="clear" w:color="auto" w:fill="FFFFFF"/>
        <w:rPr>
          <w:rFonts w:ascii="Arial" w:hAnsi="Arial" w:cs="Arial"/>
          <w:sz w:val="18"/>
          <w:szCs w:val="18"/>
        </w:rPr>
      </w:pPr>
    </w:p>
    <w:tbl>
      <w:tblPr>
        <w:tblpPr w:leftFromText="141" w:rightFromText="141" w:vertAnchor="page" w:horzAnchor="margin" w:tblpY="82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76"/>
        <w:gridCol w:w="3333"/>
      </w:tblGrid>
      <w:tr w:rsidR="00263DF5" w:rsidRPr="009C5046" w:rsidTr="00263DF5">
        <w:trPr>
          <w:trHeight w:val="567"/>
        </w:trPr>
        <w:tc>
          <w:tcPr>
            <w:tcW w:w="10485" w:type="dxa"/>
            <w:gridSpan w:val="3"/>
            <w:tcBorders>
              <w:bottom w:val="single" w:sz="4" w:space="0" w:color="auto"/>
            </w:tcBorders>
            <w:shd w:val="clear" w:color="auto" w:fill="auto"/>
            <w:vAlign w:val="center"/>
          </w:tcPr>
          <w:p w:rsidR="00263DF5" w:rsidRPr="009C5046" w:rsidRDefault="00263DF5" w:rsidP="00263DF5">
            <w:pPr>
              <w:shd w:val="clear" w:color="auto" w:fill="FFFFFF"/>
              <w:rPr>
                <w:rFonts w:asciiTheme="minorHAnsi" w:hAnsiTheme="minorHAnsi" w:cs="Arial"/>
                <w:sz w:val="22"/>
                <w:szCs w:val="22"/>
              </w:rPr>
            </w:pPr>
            <w:r>
              <w:rPr>
                <w:rFonts w:asciiTheme="minorHAnsi" w:hAnsiTheme="minorHAnsi" w:cs="Arial"/>
                <w:sz w:val="22"/>
                <w:szCs w:val="22"/>
              </w:rPr>
              <w:t xml:space="preserve">Durée souhaitée de convention </w:t>
            </w:r>
            <w:r w:rsidR="00730CCF">
              <w:rPr>
                <w:rFonts w:asciiTheme="minorHAnsi" w:hAnsiTheme="minorHAnsi" w:cs="Arial"/>
                <w:sz w:val="22"/>
                <w:szCs w:val="22"/>
              </w:rPr>
              <w:t>PEDT</w:t>
            </w:r>
            <w:r>
              <w:rPr>
                <w:rFonts w:asciiTheme="minorHAnsi" w:hAnsiTheme="minorHAnsi" w:cs="Arial"/>
                <w:sz w:val="22"/>
                <w:szCs w:val="22"/>
              </w:rPr>
              <w:t> :</w:t>
            </w:r>
          </w:p>
        </w:tc>
      </w:tr>
      <w:tr w:rsidR="00263DF5" w:rsidRPr="009C5046" w:rsidTr="00263DF5">
        <w:trPr>
          <w:trHeight w:val="368"/>
        </w:trPr>
        <w:tc>
          <w:tcPr>
            <w:tcW w:w="3576" w:type="dxa"/>
            <w:tcBorders>
              <w:top w:val="nil"/>
            </w:tcBorders>
            <w:shd w:val="clear" w:color="auto" w:fill="auto"/>
            <w:vAlign w:val="center"/>
          </w:tcPr>
          <w:p w:rsidR="00263DF5" w:rsidRPr="009C5046" w:rsidRDefault="00263DF5" w:rsidP="00263DF5">
            <w:pPr>
              <w:shd w:val="clear" w:color="auto" w:fill="FFFFFF"/>
              <w:jc w:val="center"/>
              <w:rPr>
                <w:rFonts w:asciiTheme="minorHAnsi" w:hAnsiTheme="minorHAnsi" w:cs="Arial"/>
                <w:sz w:val="22"/>
                <w:szCs w:val="22"/>
              </w:rPr>
            </w:pPr>
            <w:sdt>
              <w:sdtPr>
                <w:rPr>
                  <w:rFonts w:asciiTheme="minorHAnsi" w:hAnsiTheme="minorHAnsi" w:cs="Arial"/>
                  <w:sz w:val="22"/>
                  <w:szCs w:val="22"/>
                </w:rPr>
                <w:id w:val="962545310"/>
              </w:sdtPr>
              <w:sdtContent>
                <w:r w:rsidRPr="009C5046">
                  <w:rPr>
                    <w:rFonts w:ascii="Segoe UI Symbol" w:eastAsia="MS Gothic" w:hAnsi="Segoe UI Symbol" w:cs="Segoe UI Symbol"/>
                    <w:sz w:val="22"/>
                    <w:szCs w:val="22"/>
                  </w:rPr>
                  <w:t>☐</w:t>
                </w:r>
              </w:sdtContent>
            </w:sdt>
            <w:r w:rsidRPr="009C5046">
              <w:rPr>
                <w:rFonts w:asciiTheme="minorHAnsi" w:hAnsiTheme="minorHAnsi" w:cs="Arial"/>
                <w:sz w:val="22"/>
                <w:szCs w:val="22"/>
              </w:rPr>
              <w:t xml:space="preserve">  1 an</w:t>
            </w:r>
          </w:p>
        </w:tc>
        <w:tc>
          <w:tcPr>
            <w:tcW w:w="3576" w:type="dxa"/>
            <w:tcBorders>
              <w:top w:val="nil"/>
            </w:tcBorders>
            <w:shd w:val="clear" w:color="auto" w:fill="auto"/>
            <w:vAlign w:val="center"/>
          </w:tcPr>
          <w:p w:rsidR="00263DF5" w:rsidRPr="009C5046" w:rsidRDefault="00263DF5" w:rsidP="00263DF5">
            <w:pPr>
              <w:shd w:val="clear" w:color="auto" w:fill="FFFFFF"/>
              <w:jc w:val="center"/>
              <w:rPr>
                <w:rFonts w:asciiTheme="minorHAnsi" w:hAnsiTheme="minorHAnsi" w:cs="Arial"/>
                <w:sz w:val="22"/>
                <w:szCs w:val="22"/>
              </w:rPr>
            </w:pPr>
            <w:sdt>
              <w:sdtPr>
                <w:rPr>
                  <w:rFonts w:asciiTheme="minorHAnsi" w:hAnsiTheme="minorHAnsi" w:cs="Arial"/>
                  <w:sz w:val="22"/>
                  <w:szCs w:val="22"/>
                </w:rPr>
                <w:id w:val="1546718680"/>
              </w:sdtPr>
              <w:sdtContent>
                <w:r w:rsidRPr="009C5046">
                  <w:rPr>
                    <w:rFonts w:ascii="Segoe UI Symbol" w:eastAsia="MS Gothic" w:hAnsi="Segoe UI Symbol" w:cs="Segoe UI Symbol"/>
                    <w:sz w:val="22"/>
                    <w:szCs w:val="22"/>
                  </w:rPr>
                  <w:t>☐</w:t>
                </w:r>
              </w:sdtContent>
            </w:sdt>
            <w:r w:rsidRPr="009C5046">
              <w:rPr>
                <w:rFonts w:asciiTheme="minorHAnsi" w:hAnsiTheme="minorHAnsi" w:cs="Arial"/>
                <w:sz w:val="22"/>
                <w:szCs w:val="22"/>
              </w:rPr>
              <w:t xml:space="preserve">  2 ans</w:t>
            </w:r>
          </w:p>
        </w:tc>
        <w:tc>
          <w:tcPr>
            <w:tcW w:w="3333" w:type="dxa"/>
            <w:tcBorders>
              <w:top w:val="nil"/>
            </w:tcBorders>
            <w:shd w:val="clear" w:color="auto" w:fill="auto"/>
            <w:vAlign w:val="center"/>
          </w:tcPr>
          <w:p w:rsidR="00263DF5" w:rsidRPr="009C5046" w:rsidRDefault="00263DF5" w:rsidP="00263DF5">
            <w:pPr>
              <w:shd w:val="clear" w:color="auto" w:fill="FFFFFF"/>
              <w:jc w:val="center"/>
              <w:rPr>
                <w:rFonts w:asciiTheme="minorHAnsi" w:hAnsiTheme="minorHAnsi" w:cs="Arial"/>
                <w:sz w:val="22"/>
                <w:szCs w:val="22"/>
              </w:rPr>
            </w:pPr>
            <w:sdt>
              <w:sdtPr>
                <w:rPr>
                  <w:rFonts w:asciiTheme="minorHAnsi" w:hAnsiTheme="minorHAnsi" w:cs="Arial"/>
                  <w:sz w:val="22"/>
                  <w:szCs w:val="22"/>
                </w:rPr>
                <w:id w:val="1642077114"/>
              </w:sdtPr>
              <w:sdtContent>
                <w:r w:rsidRPr="009C5046">
                  <w:rPr>
                    <w:rFonts w:ascii="Segoe UI Symbol" w:eastAsia="MS Gothic" w:hAnsi="Segoe UI Symbol" w:cs="Segoe UI Symbol"/>
                    <w:sz w:val="22"/>
                    <w:szCs w:val="22"/>
                  </w:rPr>
                  <w:t>☐</w:t>
                </w:r>
              </w:sdtContent>
            </w:sdt>
            <w:r w:rsidRPr="009C5046">
              <w:rPr>
                <w:rFonts w:asciiTheme="minorHAnsi" w:hAnsiTheme="minorHAnsi" w:cs="Arial"/>
                <w:sz w:val="22"/>
                <w:szCs w:val="22"/>
              </w:rPr>
              <w:t xml:space="preserve">  3 ans</w:t>
            </w:r>
          </w:p>
        </w:tc>
      </w:tr>
    </w:tbl>
    <w:p w:rsidR="007A68EC" w:rsidRDefault="007A68EC" w:rsidP="007A68EC">
      <w:pPr>
        <w:shd w:val="clear" w:color="auto" w:fill="FFFFFF"/>
        <w:rPr>
          <w:rFonts w:ascii="Arial" w:hAnsi="Arial" w:cs="Arial"/>
          <w:sz w:val="16"/>
          <w:szCs w:val="18"/>
        </w:rPr>
      </w:pPr>
    </w:p>
    <w:p w:rsidR="00A200B5" w:rsidRDefault="00A200B5" w:rsidP="007A68EC">
      <w:pPr>
        <w:shd w:val="clear" w:color="auto" w:fill="FFFFFF"/>
        <w:rPr>
          <w:rFonts w:ascii="Arial" w:hAnsi="Arial" w:cs="Arial"/>
          <w:sz w:val="16"/>
          <w:szCs w:val="18"/>
        </w:rPr>
      </w:pPr>
    </w:p>
    <w:p w:rsidR="00A200B5" w:rsidRPr="009C5046" w:rsidRDefault="00A200B5" w:rsidP="007A68EC">
      <w:pPr>
        <w:shd w:val="clear" w:color="auto" w:fill="FFFFFF"/>
        <w:rPr>
          <w:rFonts w:ascii="Arial" w:hAnsi="Arial" w:cs="Arial"/>
          <w:sz w:val="16"/>
          <w:szCs w:val="18"/>
        </w:rPr>
      </w:pPr>
    </w:p>
    <w:p w:rsidR="0013570F" w:rsidRPr="009C5046" w:rsidRDefault="0013570F" w:rsidP="007A68EC">
      <w:pPr>
        <w:shd w:val="clear" w:color="auto" w:fill="FFFFFF"/>
        <w:rPr>
          <w:rFonts w:ascii="Arial" w:hAnsi="Arial" w:cs="Arial"/>
          <w:sz w:val="16"/>
          <w:szCs w:val="18"/>
        </w:rPr>
      </w:pPr>
    </w:p>
    <w:p w:rsidR="00A200B5" w:rsidRDefault="00A200B5" w:rsidP="0013570F">
      <w:pPr>
        <w:jc w:val="both"/>
        <w:rPr>
          <w:rFonts w:ascii="Calibri" w:hAnsi="Calibri" w:cs="Arial"/>
          <w:sz w:val="22"/>
        </w:rPr>
      </w:pPr>
    </w:p>
    <w:p w:rsidR="00A200B5" w:rsidRPr="00A200B5" w:rsidRDefault="00A200B5" w:rsidP="00A200B5">
      <w:pPr>
        <w:jc w:val="both"/>
        <w:rPr>
          <w:rFonts w:ascii="Calibri" w:hAnsi="Calibri" w:cs="Arial"/>
          <w:bCs/>
          <w:sz w:val="22"/>
          <w:szCs w:val="22"/>
        </w:rPr>
      </w:pPr>
    </w:p>
    <w:p w:rsidR="00A200B5" w:rsidRPr="00A200B5" w:rsidRDefault="00A200B5" w:rsidP="00A200B5">
      <w:pPr>
        <w:jc w:val="both"/>
        <w:rPr>
          <w:rFonts w:ascii="Calibri" w:hAnsi="Calibri" w:cs="Arial"/>
          <w:bCs/>
          <w:sz w:val="22"/>
          <w:szCs w:val="22"/>
        </w:rPr>
      </w:pPr>
      <w:r w:rsidRPr="00A200B5">
        <w:rPr>
          <w:rFonts w:ascii="Calibri" w:hAnsi="Calibri" w:cs="Arial"/>
          <w:bCs/>
          <w:sz w:val="22"/>
          <w:szCs w:val="22"/>
        </w:rPr>
        <w:t xml:space="preserve">La </w:t>
      </w:r>
      <w:r w:rsidRPr="00A200B5">
        <w:rPr>
          <w:rFonts w:ascii="Calibri" w:hAnsi="Calibri" w:cs="Arial"/>
          <w:b/>
          <w:bCs/>
          <w:sz w:val="22"/>
          <w:szCs w:val="22"/>
        </w:rPr>
        <w:t>formalisation d’un bilan annuel</w:t>
      </w:r>
      <w:r w:rsidRPr="00A200B5">
        <w:rPr>
          <w:rFonts w:ascii="Calibri" w:hAnsi="Calibri" w:cs="Arial"/>
          <w:bCs/>
          <w:sz w:val="22"/>
          <w:szCs w:val="22"/>
        </w:rPr>
        <w:t xml:space="preserve"> devra être réalisée par le comité de pilotage</w:t>
      </w:r>
      <w:r>
        <w:rPr>
          <w:rFonts w:ascii="Calibri" w:hAnsi="Calibri" w:cs="Arial"/>
          <w:bCs/>
          <w:sz w:val="22"/>
          <w:szCs w:val="22"/>
        </w:rPr>
        <w:t>. Ce bilan de</w:t>
      </w:r>
      <w:r w:rsidRPr="00A200B5">
        <w:rPr>
          <w:rFonts w:ascii="Calibri" w:hAnsi="Calibri" w:cs="Arial"/>
          <w:bCs/>
          <w:sz w:val="22"/>
          <w:szCs w:val="22"/>
        </w:rPr>
        <w:t xml:space="preserve">vra être transmis à l’ensemble de ses membres, dont les partenaires institutionnels. </w:t>
      </w:r>
    </w:p>
    <w:p w:rsidR="00A200B5" w:rsidRPr="00A200B5" w:rsidRDefault="00A200B5" w:rsidP="0013570F">
      <w:pPr>
        <w:jc w:val="both"/>
        <w:rPr>
          <w:rFonts w:ascii="Calibri" w:hAnsi="Calibri" w:cs="Arial"/>
          <w:sz w:val="22"/>
          <w:szCs w:val="22"/>
        </w:rPr>
      </w:pPr>
    </w:p>
    <w:p w:rsidR="0013570F" w:rsidRPr="00A200B5" w:rsidRDefault="0013570F" w:rsidP="0013570F">
      <w:pPr>
        <w:jc w:val="both"/>
        <w:rPr>
          <w:rFonts w:ascii="Calibri" w:hAnsi="Calibri" w:cs="Arial"/>
          <w:sz w:val="22"/>
          <w:szCs w:val="22"/>
        </w:rPr>
      </w:pPr>
      <w:r w:rsidRPr="00A200B5">
        <w:rPr>
          <w:rFonts w:ascii="Calibri" w:hAnsi="Calibri" w:cs="Arial"/>
          <w:sz w:val="22"/>
          <w:szCs w:val="22"/>
        </w:rPr>
        <w:t xml:space="preserve">A terme échu, une évaluation </w:t>
      </w:r>
      <w:r w:rsidR="00A200B5">
        <w:rPr>
          <w:rFonts w:ascii="Calibri" w:hAnsi="Calibri" w:cs="Arial"/>
          <w:sz w:val="22"/>
          <w:szCs w:val="22"/>
        </w:rPr>
        <w:t xml:space="preserve">globale </w:t>
      </w:r>
      <w:r w:rsidRPr="00A200B5">
        <w:rPr>
          <w:rFonts w:ascii="Calibri" w:hAnsi="Calibri" w:cs="Arial"/>
          <w:sz w:val="22"/>
          <w:szCs w:val="22"/>
        </w:rPr>
        <w:t>du projet éducatif territorial sera établie par l</w:t>
      </w:r>
      <w:r w:rsidR="00A200B5">
        <w:rPr>
          <w:rFonts w:ascii="Calibri" w:hAnsi="Calibri" w:cs="Arial"/>
          <w:sz w:val="22"/>
          <w:szCs w:val="22"/>
        </w:rPr>
        <w:t>e comité de pilotage</w:t>
      </w:r>
      <w:r w:rsidRPr="00A200B5">
        <w:rPr>
          <w:rFonts w:ascii="Calibri" w:hAnsi="Calibri" w:cs="Arial"/>
          <w:sz w:val="22"/>
          <w:szCs w:val="22"/>
        </w:rPr>
        <w:t xml:space="preserve"> en vue d’une éventuelle reconduction. </w:t>
      </w:r>
    </w:p>
    <w:p w:rsidR="004A0F3B" w:rsidRPr="00A200B5" w:rsidRDefault="004A0F3B" w:rsidP="0013570F">
      <w:pPr>
        <w:jc w:val="both"/>
        <w:rPr>
          <w:rFonts w:ascii="Calibri" w:hAnsi="Calibri" w:cs="Arial"/>
          <w:sz w:val="22"/>
          <w:szCs w:val="22"/>
        </w:rPr>
      </w:pPr>
    </w:p>
    <w:p w:rsidR="004A0F3B" w:rsidRPr="009C5046" w:rsidRDefault="004A0F3B" w:rsidP="0013570F">
      <w:pPr>
        <w:shd w:val="clear" w:color="auto" w:fill="FFFFFF"/>
        <w:jc w:val="both"/>
        <w:rPr>
          <w:rFonts w:asciiTheme="minorHAnsi" w:hAnsiTheme="minorHAnsi" w:cs="Arial"/>
          <w:sz w:val="22"/>
          <w:szCs w:val="22"/>
        </w:rPr>
      </w:pPr>
    </w:p>
    <w:p w:rsidR="0013570F" w:rsidRPr="009C5046" w:rsidRDefault="0013570F" w:rsidP="0013570F">
      <w:pPr>
        <w:shd w:val="clear" w:color="auto" w:fill="FFFFFF"/>
        <w:rPr>
          <w:rFonts w:asciiTheme="minorHAnsi" w:hAnsiTheme="minorHAnsi" w:cs="Arial"/>
          <w:sz w:val="22"/>
          <w:szCs w:val="22"/>
        </w:rPr>
      </w:pPr>
    </w:p>
    <w:p w:rsidR="00A200B5" w:rsidRDefault="008B0A45" w:rsidP="0013570F">
      <w:pPr>
        <w:shd w:val="clear" w:color="auto" w:fill="FFFFFF"/>
        <w:rPr>
          <w:rFonts w:asciiTheme="minorHAnsi" w:hAnsiTheme="minorHAnsi" w:cs="Arial"/>
          <w:sz w:val="22"/>
          <w:szCs w:val="22"/>
        </w:rPr>
      </w:pPr>
      <w:r>
        <w:rPr>
          <w:rFonts w:asciiTheme="minorHAnsi" w:hAnsiTheme="minorHAnsi" w:cs="Arial"/>
          <w:sz w:val="22"/>
          <w:szCs w:val="22"/>
        </w:rPr>
        <w:t xml:space="preserve">Date </w:t>
      </w:r>
      <w:r w:rsidR="00A200B5">
        <w:rPr>
          <w:rFonts w:asciiTheme="minorHAnsi" w:hAnsiTheme="minorHAnsi" w:cs="Arial"/>
          <w:sz w:val="22"/>
          <w:szCs w:val="22"/>
        </w:rPr>
        <w:t xml:space="preserve">de </w:t>
      </w:r>
      <w:r w:rsidR="00A200B5">
        <w:rPr>
          <w:rFonts w:asciiTheme="minorHAnsi" w:hAnsiTheme="minorHAnsi" w:cs="Arial"/>
          <w:sz w:val="22"/>
          <w:szCs w:val="22"/>
        </w:rPr>
        <w:t>validation du projet par le comité de pilotage</w:t>
      </w:r>
      <w:r w:rsidR="00A200B5">
        <w:rPr>
          <w:rFonts w:asciiTheme="minorHAnsi" w:hAnsiTheme="minorHAnsi" w:cs="Arial"/>
          <w:sz w:val="22"/>
          <w:szCs w:val="22"/>
        </w:rPr>
        <w:t xml:space="preserve"> </w:t>
      </w:r>
      <w:r>
        <w:rPr>
          <w:rFonts w:asciiTheme="minorHAnsi" w:hAnsiTheme="minorHAnsi" w:cs="Arial"/>
          <w:sz w:val="22"/>
          <w:szCs w:val="22"/>
        </w:rPr>
        <w:t xml:space="preserve">et </w:t>
      </w:r>
      <w:r w:rsidR="00A200B5">
        <w:rPr>
          <w:rFonts w:asciiTheme="minorHAnsi" w:hAnsiTheme="minorHAnsi" w:cs="Arial"/>
          <w:sz w:val="22"/>
          <w:szCs w:val="22"/>
        </w:rPr>
        <w:t>s</w:t>
      </w:r>
      <w:r w:rsidR="00CC3196">
        <w:rPr>
          <w:rFonts w:asciiTheme="minorHAnsi" w:hAnsiTheme="minorHAnsi" w:cs="Arial"/>
          <w:sz w:val="22"/>
          <w:szCs w:val="22"/>
        </w:rPr>
        <w:t>ignature de</w:t>
      </w:r>
      <w:r w:rsidR="00A200B5">
        <w:rPr>
          <w:rFonts w:asciiTheme="minorHAnsi" w:hAnsiTheme="minorHAnsi" w:cs="Arial"/>
          <w:sz w:val="22"/>
          <w:szCs w:val="22"/>
        </w:rPr>
        <w:t xml:space="preserve"> la collectivité </w:t>
      </w:r>
    </w:p>
    <w:p w:rsidR="0013570F" w:rsidRPr="009C5046" w:rsidRDefault="0013570F" w:rsidP="0013570F">
      <w:pPr>
        <w:shd w:val="clear" w:color="auto" w:fill="FFFFFF"/>
        <w:rPr>
          <w:rFonts w:asciiTheme="minorHAnsi" w:hAnsiTheme="minorHAnsi" w:cs="Arial"/>
          <w:b/>
          <w:sz w:val="22"/>
          <w:szCs w:val="22"/>
        </w:rPr>
      </w:pPr>
    </w:p>
    <w:p w:rsidR="0013570F" w:rsidRDefault="0013570F"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CC3196" w:rsidRDefault="00CC3196" w:rsidP="007A68EC">
      <w:pPr>
        <w:shd w:val="clear" w:color="auto" w:fill="FFFFFF"/>
        <w:rPr>
          <w:rFonts w:ascii="Arial" w:hAnsi="Arial" w:cs="Arial"/>
          <w:sz w:val="18"/>
          <w:szCs w:val="18"/>
        </w:rPr>
      </w:pPr>
    </w:p>
    <w:p w:rsidR="00D910A1" w:rsidRDefault="00D910A1" w:rsidP="007A68EC">
      <w:pPr>
        <w:jc w:val="center"/>
        <w:rPr>
          <w:rFonts w:ascii="Calibri" w:hAnsi="Calibri"/>
          <w:b/>
          <w:sz w:val="40"/>
          <w:szCs w:val="40"/>
        </w:rPr>
      </w:pPr>
    </w:p>
    <w:p w:rsidR="00D910A1" w:rsidRDefault="00D910A1" w:rsidP="007A68EC">
      <w:pPr>
        <w:jc w:val="center"/>
        <w:rPr>
          <w:rFonts w:ascii="Calibri" w:hAnsi="Calibri"/>
          <w:b/>
          <w:sz w:val="40"/>
          <w:szCs w:val="40"/>
        </w:rPr>
      </w:pPr>
    </w:p>
    <w:p w:rsidR="00D910A1" w:rsidRDefault="00D910A1" w:rsidP="007A68EC">
      <w:pPr>
        <w:jc w:val="center"/>
        <w:rPr>
          <w:rFonts w:ascii="Calibri" w:hAnsi="Calibri"/>
          <w:b/>
          <w:sz w:val="40"/>
          <w:szCs w:val="40"/>
        </w:rPr>
      </w:pPr>
    </w:p>
    <w:p w:rsidR="00D910A1" w:rsidRDefault="00D910A1"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4A4C35" w:rsidRDefault="004A4C35" w:rsidP="007A68EC">
      <w:pPr>
        <w:jc w:val="center"/>
        <w:rPr>
          <w:rFonts w:ascii="Calibri" w:hAnsi="Calibri"/>
          <w:b/>
          <w:sz w:val="40"/>
          <w:szCs w:val="40"/>
        </w:rPr>
      </w:pPr>
    </w:p>
    <w:p w:rsidR="004A4C35" w:rsidRDefault="004A4C35"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r>
        <w:rPr>
          <w:rFonts w:ascii="Calibri" w:hAnsi="Calibri"/>
          <w:b/>
          <w:sz w:val="40"/>
          <w:szCs w:val="40"/>
        </w:rPr>
        <w:t>VOLET 2</w:t>
      </w: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CC3196" w:rsidRDefault="00CC3196" w:rsidP="007A68EC">
      <w:pPr>
        <w:jc w:val="center"/>
        <w:rPr>
          <w:rFonts w:ascii="Calibri" w:hAnsi="Calibri"/>
          <w:b/>
          <w:sz w:val="40"/>
          <w:szCs w:val="40"/>
        </w:rPr>
      </w:pPr>
    </w:p>
    <w:p w:rsidR="007A68EC" w:rsidRPr="00D910A1" w:rsidRDefault="007A68EC" w:rsidP="007A68EC">
      <w:pPr>
        <w:jc w:val="center"/>
        <w:rPr>
          <w:rFonts w:ascii="Calibri" w:hAnsi="Calibri"/>
          <w:b/>
          <w:color w:val="4D4D4D"/>
          <w:sz w:val="40"/>
          <w:szCs w:val="40"/>
        </w:rPr>
      </w:pPr>
      <w:r w:rsidRPr="00D910A1">
        <w:rPr>
          <w:rFonts w:ascii="Calibri" w:hAnsi="Calibri"/>
          <w:b/>
          <w:color w:val="4D4D4D"/>
          <w:sz w:val="40"/>
          <w:szCs w:val="40"/>
        </w:rPr>
        <w:t xml:space="preserve">Labellisation PLAN MERCREDI </w:t>
      </w:r>
    </w:p>
    <w:p w:rsidR="00D31D35" w:rsidRDefault="00D31D35" w:rsidP="007A68EC">
      <w:pPr>
        <w:jc w:val="center"/>
        <w:rPr>
          <w:rFonts w:ascii="Calibri" w:hAnsi="Calibri"/>
          <w:b/>
          <w:sz w:val="40"/>
          <w:szCs w:val="40"/>
        </w:rPr>
      </w:pPr>
    </w:p>
    <w:p w:rsidR="00D31D35" w:rsidRDefault="00D31D35" w:rsidP="00D31D35">
      <w:pPr>
        <w:rPr>
          <w:rFonts w:ascii="Calibri" w:hAnsi="Calibri"/>
          <w:b/>
          <w:sz w:val="40"/>
          <w:szCs w:val="40"/>
        </w:rPr>
      </w:pPr>
    </w:p>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7A68EC" w:rsidRDefault="007A68EC" w:rsidP="00861164"/>
    <w:p w:rsidR="00576631" w:rsidRDefault="00576631" w:rsidP="00861164"/>
    <w:p w:rsidR="00576631" w:rsidRDefault="00576631" w:rsidP="00861164"/>
    <w:p w:rsidR="00576631" w:rsidRDefault="00576631" w:rsidP="00861164"/>
    <w:p w:rsidR="007A68EC" w:rsidRDefault="007A68EC" w:rsidP="00861164"/>
    <w:p w:rsidR="007F7EDA" w:rsidRDefault="007F7EDA" w:rsidP="00861164"/>
    <w:p w:rsidR="007F7EDA" w:rsidRDefault="007F7EDA" w:rsidP="00861164"/>
    <w:p w:rsidR="007F7EDA" w:rsidRDefault="007F7EDA" w:rsidP="00861164"/>
    <w:p w:rsidR="00730CCF" w:rsidRDefault="00730CCF" w:rsidP="00861164"/>
    <w:p w:rsidR="00730CCF" w:rsidRDefault="00730CCF" w:rsidP="00861164"/>
    <w:p w:rsidR="00730CCF" w:rsidRDefault="00730CCF" w:rsidP="00861164"/>
    <w:p w:rsidR="007F7EDA" w:rsidRDefault="007F7EDA" w:rsidP="00861164"/>
    <w:p w:rsidR="007F7EDA" w:rsidRDefault="007F7EDA" w:rsidP="00861164"/>
    <w:p w:rsidR="00BC1CC1" w:rsidRPr="00D910A1" w:rsidRDefault="00BC1CC1" w:rsidP="00D910A1">
      <w:pPr>
        <w:jc w:val="both"/>
        <w:rPr>
          <w:rFonts w:asciiTheme="minorHAnsi" w:hAnsiTheme="minorHAnsi"/>
          <w:sz w:val="22"/>
          <w:szCs w:val="22"/>
        </w:rPr>
      </w:pPr>
      <w:r w:rsidRPr="00D910A1">
        <w:rPr>
          <w:rFonts w:asciiTheme="minorHAnsi" w:hAnsiTheme="minorHAnsi" w:cs="Arial"/>
          <w:b/>
          <w:szCs w:val="22"/>
        </w:rPr>
        <w:lastRenderedPageBreak/>
        <w:t>PREAMBULE</w:t>
      </w:r>
      <w:r w:rsidR="00D910A1" w:rsidRPr="00D910A1">
        <w:rPr>
          <w:rFonts w:asciiTheme="minorHAnsi" w:hAnsiTheme="minorHAnsi" w:cs="Arial"/>
          <w:b/>
          <w:szCs w:val="22"/>
        </w:rPr>
        <w:t xml:space="preserve"> : </w:t>
      </w:r>
      <w:r w:rsidR="0013570F" w:rsidRPr="00D910A1">
        <w:rPr>
          <w:rFonts w:asciiTheme="minorHAnsi" w:hAnsiTheme="minorHAnsi"/>
          <w:b/>
          <w:sz w:val="22"/>
          <w:szCs w:val="22"/>
          <w:u w:val="single"/>
        </w:rPr>
        <w:t>La labellisation Plan Mercredi</w:t>
      </w:r>
      <w:r w:rsidR="008A70FE">
        <w:rPr>
          <w:rFonts w:asciiTheme="minorHAnsi" w:hAnsiTheme="minorHAnsi"/>
          <w:b/>
          <w:sz w:val="22"/>
          <w:szCs w:val="22"/>
          <w:u w:val="single"/>
        </w:rPr>
        <w:t>,</w:t>
      </w:r>
      <w:r w:rsidR="0013570F" w:rsidRPr="00D910A1">
        <w:rPr>
          <w:rFonts w:asciiTheme="minorHAnsi" w:hAnsiTheme="minorHAnsi"/>
          <w:b/>
          <w:sz w:val="22"/>
          <w:szCs w:val="22"/>
          <w:u w:val="single"/>
        </w:rPr>
        <w:t xml:space="preserve"> convention annexe au </w:t>
      </w:r>
      <w:r w:rsidR="00730CCF">
        <w:rPr>
          <w:rFonts w:asciiTheme="minorHAnsi" w:hAnsiTheme="minorHAnsi"/>
          <w:b/>
          <w:sz w:val="22"/>
          <w:szCs w:val="22"/>
          <w:u w:val="single"/>
        </w:rPr>
        <w:t>PEDT</w:t>
      </w:r>
      <w:r w:rsidR="0013570F" w:rsidRPr="00D910A1">
        <w:rPr>
          <w:rFonts w:asciiTheme="minorHAnsi" w:hAnsiTheme="minorHAnsi"/>
          <w:sz w:val="22"/>
          <w:szCs w:val="22"/>
        </w:rPr>
        <w:t xml:space="preserve"> a </w:t>
      </w:r>
      <w:r w:rsidRPr="00D910A1">
        <w:rPr>
          <w:rFonts w:asciiTheme="minorHAnsi" w:hAnsiTheme="minorHAnsi"/>
          <w:sz w:val="22"/>
          <w:szCs w:val="22"/>
        </w:rPr>
        <w:t>vocation à faire du mercredi un temps de réussite et d'épanouissement pour l'enfant en cohérence avec les enseignements scolaires.</w:t>
      </w:r>
      <w:r w:rsidR="008A70FE">
        <w:rPr>
          <w:rFonts w:asciiTheme="minorHAnsi" w:hAnsiTheme="minorHAnsi"/>
          <w:sz w:val="22"/>
          <w:szCs w:val="22"/>
        </w:rPr>
        <w:t xml:space="preserve"> </w:t>
      </w:r>
      <w:r w:rsidRPr="00D910A1">
        <w:rPr>
          <w:rFonts w:asciiTheme="minorHAnsi" w:hAnsiTheme="minorHAnsi"/>
          <w:sz w:val="22"/>
          <w:szCs w:val="22"/>
        </w:rPr>
        <w:t>La continuité éducative est au cœur du Plan Mercredi. Elle repose sur le lien créé entre les écoles et les structures de loisirs, et sur l'organisation d'activités périscolaires de grande qualité.</w:t>
      </w:r>
    </w:p>
    <w:p w:rsidR="00BC1CC1" w:rsidRPr="00D910A1" w:rsidRDefault="00BC1CC1" w:rsidP="00D910A1">
      <w:pPr>
        <w:jc w:val="both"/>
        <w:rPr>
          <w:rFonts w:asciiTheme="minorHAnsi" w:hAnsiTheme="minorHAnsi"/>
          <w:sz w:val="22"/>
          <w:szCs w:val="22"/>
        </w:rPr>
      </w:pPr>
    </w:p>
    <w:p w:rsidR="00730CCF" w:rsidRPr="00D52F7C" w:rsidRDefault="00730CCF" w:rsidP="00730CCF">
      <w:pPr>
        <w:autoSpaceDE w:val="0"/>
        <w:autoSpaceDN w:val="0"/>
        <w:adjustRightInd w:val="0"/>
        <w:jc w:val="both"/>
        <w:rPr>
          <w:rFonts w:asciiTheme="minorHAnsi" w:hAnsiTheme="minorHAnsi"/>
          <w:color w:val="000000" w:themeColor="text1"/>
          <w:sz w:val="22"/>
          <w:szCs w:val="22"/>
        </w:rPr>
      </w:pPr>
      <w:hyperlink r:id="rId12" w:history="1">
        <w:r w:rsidRPr="00730CCF">
          <w:rPr>
            <w:rFonts w:asciiTheme="minorHAnsi" w:hAnsiTheme="minorHAnsi"/>
            <w:b/>
            <w:color w:val="000000" w:themeColor="text1"/>
            <w:sz w:val="22"/>
            <w:szCs w:val="22"/>
            <w:u w:val="single"/>
          </w:rPr>
          <w:t>Le décret n°2018-647 du 23 juillet 2018</w:t>
        </w:r>
      </w:hyperlink>
      <w:r>
        <w:t xml:space="preserve"> </w:t>
      </w:r>
      <w:r w:rsidRPr="00D52F7C">
        <w:rPr>
          <w:rFonts w:asciiTheme="minorHAnsi" w:hAnsiTheme="minorHAnsi"/>
          <w:color w:val="000000" w:themeColor="text1"/>
          <w:sz w:val="22"/>
          <w:szCs w:val="22"/>
        </w:rPr>
        <w:t>modifie la définition des accueils de loisirs périscolaires et extrascolaires pour tenir compte de la possibilité d'organiser la semaine scolaire sur quatre journées. L'accueil de loisirs organisé le mercredi</w:t>
      </w:r>
      <w:r>
        <w:rPr>
          <w:rFonts w:asciiTheme="minorHAnsi" w:hAnsiTheme="minorHAnsi"/>
          <w:color w:val="000000" w:themeColor="text1"/>
          <w:sz w:val="22"/>
          <w:szCs w:val="22"/>
        </w:rPr>
        <w:t xml:space="preserve">, avec ou </w:t>
      </w:r>
      <w:r w:rsidRPr="00D52F7C">
        <w:rPr>
          <w:rFonts w:asciiTheme="minorHAnsi" w:hAnsiTheme="minorHAnsi"/>
          <w:color w:val="000000" w:themeColor="text1"/>
          <w:sz w:val="22"/>
          <w:szCs w:val="22"/>
        </w:rPr>
        <w:t>sans école</w:t>
      </w:r>
      <w:r>
        <w:rPr>
          <w:rFonts w:asciiTheme="minorHAnsi" w:hAnsiTheme="minorHAnsi"/>
          <w:color w:val="000000" w:themeColor="text1"/>
          <w:sz w:val="22"/>
          <w:szCs w:val="22"/>
        </w:rPr>
        <w:t xml:space="preserve"> le matin, est</w:t>
      </w:r>
      <w:r w:rsidRPr="00D52F7C">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donc </w:t>
      </w:r>
      <w:r w:rsidRPr="00D52F7C">
        <w:rPr>
          <w:rFonts w:asciiTheme="minorHAnsi" w:hAnsiTheme="minorHAnsi"/>
          <w:color w:val="000000" w:themeColor="text1"/>
          <w:sz w:val="22"/>
          <w:szCs w:val="22"/>
        </w:rPr>
        <w:t>un accueil de loisirs périscolaire dont les taux d'encadrement sont fixés compte tenu de l'âge des enfants, de la durée de l'accueil de loisirs et de la conclusion d'un projet éducatif territorial permettant l'organisation d'activités.</w:t>
      </w:r>
    </w:p>
    <w:p w:rsidR="008B3057" w:rsidRPr="00D910A1" w:rsidRDefault="008B3057" w:rsidP="00D910A1">
      <w:pPr>
        <w:autoSpaceDE w:val="0"/>
        <w:autoSpaceDN w:val="0"/>
        <w:adjustRightInd w:val="0"/>
        <w:jc w:val="both"/>
        <w:rPr>
          <w:rFonts w:asciiTheme="minorHAnsi" w:hAnsiTheme="minorHAnsi"/>
          <w:sz w:val="22"/>
          <w:szCs w:val="22"/>
        </w:rPr>
      </w:pPr>
    </w:p>
    <w:p w:rsidR="00730CCF" w:rsidRDefault="008B3057" w:rsidP="00D910A1">
      <w:pPr>
        <w:autoSpaceDE w:val="0"/>
        <w:autoSpaceDN w:val="0"/>
        <w:adjustRightInd w:val="0"/>
        <w:jc w:val="both"/>
        <w:rPr>
          <w:rFonts w:asciiTheme="minorHAnsi" w:hAnsiTheme="minorHAnsi"/>
          <w:sz w:val="22"/>
          <w:szCs w:val="22"/>
        </w:rPr>
      </w:pPr>
      <w:r w:rsidRPr="00D910A1">
        <w:rPr>
          <w:rFonts w:asciiTheme="minorHAnsi" w:hAnsiTheme="minorHAnsi"/>
          <w:b/>
          <w:sz w:val="22"/>
          <w:szCs w:val="22"/>
        </w:rPr>
        <w:t xml:space="preserve">La signature de la </w:t>
      </w:r>
      <w:r w:rsidR="00525E3A" w:rsidRPr="00D910A1">
        <w:rPr>
          <w:rFonts w:asciiTheme="minorHAnsi" w:hAnsiTheme="minorHAnsi"/>
          <w:b/>
          <w:sz w:val="22"/>
          <w:szCs w:val="22"/>
        </w:rPr>
        <w:t>convention PE</w:t>
      </w:r>
      <w:r w:rsidR="00730CCF">
        <w:rPr>
          <w:rFonts w:asciiTheme="minorHAnsi" w:hAnsiTheme="minorHAnsi"/>
          <w:b/>
          <w:sz w:val="22"/>
          <w:szCs w:val="22"/>
        </w:rPr>
        <w:t>D</w:t>
      </w:r>
      <w:r w:rsidR="00525E3A" w:rsidRPr="00D910A1">
        <w:rPr>
          <w:rFonts w:asciiTheme="minorHAnsi" w:hAnsiTheme="minorHAnsi"/>
          <w:b/>
          <w:sz w:val="22"/>
          <w:szCs w:val="22"/>
        </w:rPr>
        <w:t>T</w:t>
      </w:r>
      <w:r w:rsidRPr="00D910A1">
        <w:rPr>
          <w:rFonts w:asciiTheme="minorHAnsi" w:hAnsiTheme="minorHAnsi"/>
          <w:b/>
          <w:sz w:val="22"/>
          <w:szCs w:val="22"/>
        </w:rPr>
        <w:t xml:space="preserve"> et Labellisation du Plan mercredi</w:t>
      </w:r>
      <w:r w:rsidRPr="00D910A1">
        <w:rPr>
          <w:rFonts w:asciiTheme="minorHAnsi" w:hAnsiTheme="minorHAnsi"/>
          <w:sz w:val="22"/>
          <w:szCs w:val="22"/>
        </w:rPr>
        <w:t xml:space="preserve"> engage les signataires à organiser des accueils de loisirs périscolaires du mercredi </w:t>
      </w:r>
      <w:r w:rsidR="00730CCF">
        <w:rPr>
          <w:rFonts w:asciiTheme="minorHAnsi" w:hAnsiTheme="minorHAnsi"/>
          <w:sz w:val="22"/>
          <w:szCs w:val="22"/>
        </w:rPr>
        <w:t xml:space="preserve">respectant </w:t>
      </w:r>
      <w:r w:rsidRPr="00D910A1">
        <w:rPr>
          <w:rFonts w:asciiTheme="minorHAnsi" w:hAnsiTheme="minorHAnsi"/>
          <w:sz w:val="22"/>
          <w:szCs w:val="22"/>
        </w:rPr>
        <w:t>la charte qualité du Plan Mercredi</w:t>
      </w:r>
      <w:r w:rsidR="00730CCF">
        <w:rPr>
          <w:rFonts w:asciiTheme="minorHAnsi" w:hAnsiTheme="minorHAnsi"/>
          <w:sz w:val="22"/>
          <w:szCs w:val="22"/>
        </w:rPr>
        <w:t>.</w:t>
      </w:r>
      <w:r w:rsidR="003B2591">
        <w:rPr>
          <w:rFonts w:asciiTheme="minorHAnsi" w:hAnsiTheme="minorHAnsi"/>
          <w:sz w:val="22"/>
          <w:szCs w:val="22"/>
        </w:rPr>
        <w:t xml:space="preserve"> </w:t>
      </w:r>
      <w:r w:rsidR="003B2591" w:rsidRPr="009C5046">
        <w:rPr>
          <w:rFonts w:ascii="Calibri" w:hAnsi="Calibri" w:cs="Arial"/>
          <w:sz w:val="22"/>
        </w:rPr>
        <w:t>Quand les accueils de loisirs périscolaires ne sont pas organisés directement par la collectivité mais pour son compte par un autre acteur, la collectivité s’engage à veiller au respect de la charte par cet acteur</w:t>
      </w:r>
      <w:r w:rsidR="003B2591">
        <w:rPr>
          <w:rFonts w:ascii="Calibri" w:hAnsi="Calibri" w:cs="Arial"/>
          <w:sz w:val="22"/>
        </w:rPr>
        <w:t xml:space="preserve">. </w:t>
      </w:r>
    </w:p>
    <w:p w:rsidR="008A70FE" w:rsidRDefault="00730CCF" w:rsidP="00D910A1">
      <w:pPr>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p>
    <w:p w:rsidR="008A70FE" w:rsidRPr="00D910A1" w:rsidRDefault="008A70FE" w:rsidP="00D910A1">
      <w:pPr>
        <w:autoSpaceDE w:val="0"/>
        <w:autoSpaceDN w:val="0"/>
        <w:adjustRightInd w:val="0"/>
        <w:jc w:val="both"/>
        <w:rPr>
          <w:rFonts w:asciiTheme="minorHAnsi" w:hAnsiTheme="minorHAnsi"/>
          <w:sz w:val="22"/>
          <w:szCs w:val="22"/>
        </w:rPr>
      </w:pPr>
      <w:r>
        <w:rPr>
          <w:rFonts w:asciiTheme="minorHAnsi" w:hAnsiTheme="minorHAnsi"/>
          <w:sz w:val="22"/>
          <w:szCs w:val="22"/>
        </w:rPr>
        <w:t>Les signataires de la convention « Plan Mercredi » sont les mêmes que ceux de la convention PEDT.</w:t>
      </w:r>
    </w:p>
    <w:p w:rsidR="00EB6429" w:rsidRPr="00D910A1" w:rsidRDefault="00EB6429" w:rsidP="00EB6429">
      <w:pPr>
        <w:pStyle w:val="Titre3"/>
        <w:rPr>
          <w:rFonts w:ascii="Calibri" w:hAnsi="Calibri"/>
          <w:b w:val="0"/>
          <w:sz w:val="22"/>
          <w:szCs w:val="22"/>
        </w:rPr>
      </w:pPr>
      <w:r w:rsidRPr="00D910A1">
        <w:rPr>
          <w:rFonts w:ascii="Calibri" w:hAnsi="Calibri"/>
          <w:b w:val="0"/>
          <w:sz w:val="22"/>
          <w:szCs w:val="22"/>
        </w:rPr>
        <w:t xml:space="preserve">Pour s'inscrire dans un </w:t>
      </w:r>
      <w:r w:rsidR="00D910A1">
        <w:rPr>
          <w:rFonts w:ascii="Calibri" w:hAnsi="Calibri"/>
          <w:b w:val="0"/>
          <w:sz w:val="22"/>
          <w:szCs w:val="22"/>
        </w:rPr>
        <w:t>P</w:t>
      </w:r>
      <w:r w:rsidRPr="00D910A1">
        <w:rPr>
          <w:rFonts w:ascii="Calibri" w:hAnsi="Calibri"/>
          <w:b w:val="0"/>
          <w:sz w:val="22"/>
          <w:szCs w:val="22"/>
        </w:rPr>
        <w:t>lan mercredi, une collectivité doit remplir trois conditions cumulatives :</w:t>
      </w:r>
    </w:p>
    <w:p w:rsidR="00525E3A" w:rsidRPr="00525E3A" w:rsidRDefault="00525E3A" w:rsidP="00525E3A"/>
    <w:tbl>
      <w:tblPr>
        <w:tblW w:w="0" w:type="auto"/>
        <w:tblInd w:w="108" w:type="dxa"/>
        <w:tblBorders>
          <w:top w:val="dotted" w:sz="2" w:space="0" w:color="7F7F7F" w:themeColor="text1" w:themeTint="80"/>
          <w:left w:val="dotted" w:sz="2" w:space="0" w:color="7F7F7F" w:themeColor="text1" w:themeTint="80"/>
          <w:bottom w:val="dotted" w:sz="2" w:space="0" w:color="7F7F7F" w:themeColor="text1" w:themeTint="80"/>
          <w:right w:val="dotted" w:sz="2" w:space="0" w:color="7F7F7F" w:themeColor="text1" w:themeTint="80"/>
          <w:insideH w:val="dotted" w:sz="2" w:space="0" w:color="7F7F7F" w:themeColor="text1" w:themeTint="80"/>
          <w:insideV w:val="dotted" w:sz="2" w:space="0" w:color="7F7F7F" w:themeColor="text1" w:themeTint="80"/>
        </w:tblBorders>
        <w:tblLook w:val="01E0" w:firstRow="1" w:lastRow="1" w:firstColumn="1" w:lastColumn="1" w:noHBand="0" w:noVBand="0"/>
      </w:tblPr>
      <w:tblGrid>
        <w:gridCol w:w="4958"/>
        <w:gridCol w:w="4788"/>
      </w:tblGrid>
      <w:tr w:rsidR="00EB6429" w:rsidRPr="00BE1AEB" w:rsidTr="00D75F13">
        <w:trPr>
          <w:trHeight w:val="1701"/>
        </w:trPr>
        <w:tc>
          <w:tcPr>
            <w:tcW w:w="5400" w:type="dxa"/>
            <w:shd w:val="clear" w:color="auto" w:fill="auto"/>
            <w:vAlign w:val="center"/>
          </w:tcPr>
          <w:p w:rsidR="00EB6429" w:rsidRPr="00D910A1" w:rsidRDefault="00EB6429" w:rsidP="00D75F13">
            <w:pPr>
              <w:numPr>
                <w:ilvl w:val="0"/>
                <w:numId w:val="23"/>
              </w:numPr>
              <w:tabs>
                <w:tab w:val="left" w:pos="342"/>
              </w:tabs>
              <w:ind w:left="342" w:hanging="283"/>
              <w:rPr>
                <w:rFonts w:ascii="Calibri" w:hAnsi="Calibri"/>
                <w:sz w:val="20"/>
                <w:szCs w:val="22"/>
              </w:rPr>
            </w:pPr>
            <w:r w:rsidRPr="00D910A1">
              <w:rPr>
                <w:rStyle w:val="lev"/>
                <w:rFonts w:ascii="Calibri" w:hAnsi="Calibri"/>
                <w:b w:val="0"/>
                <w:sz w:val="20"/>
                <w:szCs w:val="22"/>
              </w:rPr>
              <w:t>Conclure un projet éducatif territorial (PE</w:t>
            </w:r>
            <w:r w:rsidR="00730CCF">
              <w:rPr>
                <w:rStyle w:val="lev"/>
                <w:rFonts w:ascii="Calibri" w:hAnsi="Calibri"/>
                <w:b w:val="0"/>
                <w:sz w:val="20"/>
                <w:szCs w:val="22"/>
              </w:rPr>
              <w:t>D</w:t>
            </w:r>
            <w:r w:rsidRPr="00D910A1">
              <w:rPr>
                <w:rStyle w:val="lev"/>
                <w:rFonts w:ascii="Calibri" w:hAnsi="Calibri"/>
                <w:b w:val="0"/>
                <w:sz w:val="20"/>
                <w:szCs w:val="22"/>
              </w:rPr>
              <w:t>T) intégrant le mercredi afin de maintenir une cohérence éducative des activités périscolaires organisées dans les conditions de l’article R .551-13 du code de l’éducation.</w:t>
            </w:r>
          </w:p>
        </w:tc>
        <w:tc>
          <w:tcPr>
            <w:tcW w:w="5220" w:type="dxa"/>
            <w:shd w:val="clear" w:color="auto" w:fill="auto"/>
            <w:vAlign w:val="center"/>
          </w:tcPr>
          <w:p w:rsidR="00EB6429" w:rsidRPr="00D910A1" w:rsidRDefault="00EB6429" w:rsidP="00D75F13">
            <w:pPr>
              <w:ind w:left="49"/>
              <w:rPr>
                <w:rStyle w:val="lev"/>
                <w:rFonts w:ascii="Calibri" w:hAnsi="Calibri"/>
                <w:b w:val="0"/>
                <w:sz w:val="20"/>
                <w:szCs w:val="22"/>
              </w:rPr>
            </w:pPr>
            <w:r w:rsidRPr="00D910A1">
              <w:rPr>
                <w:rStyle w:val="lev"/>
                <w:rFonts w:ascii="Calibri" w:hAnsi="Calibri"/>
                <w:b w:val="0"/>
                <w:sz w:val="20"/>
                <w:szCs w:val="22"/>
              </w:rPr>
              <w:t>Construire un projet éducatif, signer une convention avec les partenaires concernés.</w:t>
            </w:r>
          </w:p>
          <w:p w:rsidR="00EB6429" w:rsidRPr="00D910A1" w:rsidRDefault="00EB6429" w:rsidP="00D75F13">
            <w:pPr>
              <w:ind w:left="49"/>
              <w:rPr>
                <w:rStyle w:val="lev"/>
                <w:rFonts w:ascii="Calibri" w:hAnsi="Calibri"/>
                <w:b w:val="0"/>
                <w:sz w:val="20"/>
                <w:szCs w:val="22"/>
              </w:rPr>
            </w:pPr>
            <w:r w:rsidRPr="00D910A1">
              <w:rPr>
                <w:rStyle w:val="lev"/>
                <w:rFonts w:ascii="Calibri" w:hAnsi="Calibri"/>
                <w:b w:val="0"/>
                <w:sz w:val="20"/>
                <w:szCs w:val="22"/>
              </w:rPr>
              <w:t>Les services de l'Etat sont garants de la sécurité des enfants dans le cadre proposé et de la qualité éducative des activités périscolaires.</w:t>
            </w:r>
          </w:p>
        </w:tc>
      </w:tr>
      <w:tr w:rsidR="00EB6429" w:rsidRPr="00BE1AEB" w:rsidTr="00D75F13">
        <w:trPr>
          <w:trHeight w:val="1701"/>
        </w:trPr>
        <w:tc>
          <w:tcPr>
            <w:tcW w:w="5400" w:type="dxa"/>
            <w:shd w:val="clear" w:color="auto" w:fill="auto"/>
            <w:vAlign w:val="center"/>
          </w:tcPr>
          <w:p w:rsidR="00EB6429" w:rsidRPr="00D910A1" w:rsidRDefault="00EB6429" w:rsidP="00D75F13">
            <w:pPr>
              <w:numPr>
                <w:ilvl w:val="0"/>
                <w:numId w:val="23"/>
              </w:numPr>
              <w:tabs>
                <w:tab w:val="left" w:pos="342"/>
              </w:tabs>
              <w:ind w:left="342" w:hanging="283"/>
              <w:rPr>
                <w:rFonts w:ascii="Calibri" w:hAnsi="Calibri"/>
                <w:sz w:val="20"/>
                <w:szCs w:val="22"/>
              </w:rPr>
            </w:pPr>
            <w:r w:rsidRPr="00D910A1">
              <w:rPr>
                <w:rStyle w:val="lev"/>
                <w:rFonts w:ascii="Calibri" w:hAnsi="Calibri"/>
                <w:b w:val="0"/>
                <w:sz w:val="20"/>
                <w:szCs w:val="22"/>
              </w:rPr>
              <w:t>Organiser un accueil de loisirs périscolaire défini à l’article R.227-1 du code de l’action sociale et des familles dont les activités du mercredi respectent la charte qualité du Plan mercredi.</w:t>
            </w:r>
          </w:p>
        </w:tc>
        <w:tc>
          <w:tcPr>
            <w:tcW w:w="5220" w:type="dxa"/>
            <w:shd w:val="clear" w:color="auto" w:fill="auto"/>
            <w:vAlign w:val="center"/>
          </w:tcPr>
          <w:p w:rsidR="00D910A1" w:rsidRDefault="00EB6429" w:rsidP="00D75F13">
            <w:pPr>
              <w:ind w:left="49"/>
              <w:rPr>
                <w:rStyle w:val="lev"/>
                <w:rFonts w:ascii="Calibri" w:hAnsi="Calibri"/>
                <w:b w:val="0"/>
                <w:sz w:val="20"/>
                <w:szCs w:val="22"/>
              </w:rPr>
            </w:pPr>
            <w:r w:rsidRPr="00D910A1">
              <w:rPr>
                <w:rStyle w:val="lev"/>
                <w:rFonts w:ascii="Calibri" w:hAnsi="Calibri"/>
                <w:b w:val="0"/>
                <w:sz w:val="20"/>
                <w:szCs w:val="22"/>
              </w:rPr>
              <w:t>L’accueil de loisirs du mercredi doit être déclaré pour être recevable au titre du plan mercredi.</w:t>
            </w:r>
          </w:p>
          <w:p w:rsidR="00EB6429" w:rsidRPr="00D910A1" w:rsidRDefault="00EB6429" w:rsidP="00D75F13">
            <w:pPr>
              <w:ind w:left="49"/>
              <w:rPr>
                <w:rStyle w:val="lev"/>
                <w:rFonts w:ascii="Calibri" w:hAnsi="Calibri"/>
                <w:b w:val="0"/>
                <w:sz w:val="20"/>
                <w:szCs w:val="22"/>
              </w:rPr>
            </w:pPr>
            <w:r w:rsidRPr="00D910A1">
              <w:rPr>
                <w:rStyle w:val="lev"/>
                <w:rFonts w:ascii="Calibri" w:hAnsi="Calibri"/>
                <w:b w:val="0"/>
                <w:sz w:val="20"/>
                <w:szCs w:val="22"/>
              </w:rPr>
              <w:t>Une organisation en mode "garderie" (matin, soir, mercredi) n'est pas recevable au titre du plan Mercredi.</w:t>
            </w:r>
          </w:p>
        </w:tc>
      </w:tr>
      <w:tr w:rsidR="00EB6429" w:rsidRPr="00BE1AEB" w:rsidTr="00D75F13">
        <w:trPr>
          <w:trHeight w:val="1701"/>
        </w:trPr>
        <w:tc>
          <w:tcPr>
            <w:tcW w:w="5400" w:type="dxa"/>
            <w:shd w:val="clear" w:color="auto" w:fill="auto"/>
            <w:vAlign w:val="center"/>
          </w:tcPr>
          <w:p w:rsidR="00EB6429" w:rsidRPr="00D910A1" w:rsidRDefault="00EB6429" w:rsidP="00D75F13">
            <w:pPr>
              <w:numPr>
                <w:ilvl w:val="0"/>
                <w:numId w:val="23"/>
              </w:numPr>
              <w:tabs>
                <w:tab w:val="left" w:pos="342"/>
              </w:tabs>
              <w:ind w:left="342" w:hanging="283"/>
              <w:rPr>
                <w:rFonts w:ascii="Calibri" w:hAnsi="Calibri"/>
                <w:sz w:val="20"/>
                <w:szCs w:val="22"/>
              </w:rPr>
            </w:pPr>
            <w:r w:rsidRPr="00D910A1">
              <w:rPr>
                <w:rStyle w:val="lev"/>
                <w:rFonts w:ascii="Calibri" w:hAnsi="Calibri"/>
                <w:b w:val="0"/>
                <w:sz w:val="20"/>
                <w:szCs w:val="22"/>
              </w:rPr>
              <w:t>S’engager à respecter la charte qualité plan mercredi. Cet engagement doit être formalisé par la collectivité avec les services de l’Etat et la caisse d’allocations familiales. L’organisation de l’accueil peut être confiée par la collectivité à un autre organisateur comme une association.</w:t>
            </w:r>
          </w:p>
        </w:tc>
        <w:tc>
          <w:tcPr>
            <w:tcW w:w="5220" w:type="dxa"/>
            <w:shd w:val="clear" w:color="auto" w:fill="auto"/>
            <w:vAlign w:val="center"/>
          </w:tcPr>
          <w:p w:rsidR="00EB6429" w:rsidRPr="00D910A1" w:rsidRDefault="00EB6429" w:rsidP="00D75F13">
            <w:pPr>
              <w:ind w:left="49"/>
              <w:rPr>
                <w:rStyle w:val="lev"/>
                <w:rFonts w:ascii="Calibri" w:hAnsi="Calibri"/>
                <w:b w:val="0"/>
                <w:sz w:val="20"/>
                <w:szCs w:val="22"/>
              </w:rPr>
            </w:pPr>
            <w:r w:rsidRPr="00D910A1">
              <w:rPr>
                <w:rStyle w:val="lev"/>
                <w:rFonts w:ascii="Calibri" w:hAnsi="Calibri"/>
                <w:b w:val="0"/>
                <w:sz w:val="20"/>
                <w:szCs w:val="22"/>
              </w:rPr>
              <w:t>Fait l'objet d'une convention (</w:t>
            </w:r>
            <w:r w:rsidR="00730CCF">
              <w:rPr>
                <w:rStyle w:val="lev"/>
                <w:rFonts w:ascii="Calibri" w:hAnsi="Calibri"/>
                <w:b w:val="0"/>
                <w:sz w:val="20"/>
                <w:szCs w:val="22"/>
              </w:rPr>
              <w:t>PEDT</w:t>
            </w:r>
            <w:r w:rsidRPr="00D910A1">
              <w:rPr>
                <w:rStyle w:val="lev"/>
                <w:rFonts w:ascii="Calibri" w:hAnsi="Calibri"/>
                <w:b w:val="0"/>
                <w:sz w:val="20"/>
                <w:szCs w:val="22"/>
              </w:rPr>
              <w:t>) entre les services de l'Etat, la CAF et la collectivité.</w:t>
            </w:r>
          </w:p>
          <w:p w:rsidR="00EB6429" w:rsidRPr="00D910A1" w:rsidRDefault="00EB6429" w:rsidP="00D75F13">
            <w:pPr>
              <w:ind w:left="49"/>
              <w:rPr>
                <w:rStyle w:val="lev"/>
                <w:rFonts w:ascii="Calibri" w:hAnsi="Calibri"/>
                <w:sz w:val="20"/>
                <w:szCs w:val="22"/>
              </w:rPr>
            </w:pPr>
            <w:r w:rsidRPr="00D910A1">
              <w:rPr>
                <w:rStyle w:val="lev"/>
                <w:rFonts w:ascii="Calibri" w:hAnsi="Calibri"/>
                <w:sz w:val="20"/>
                <w:szCs w:val="22"/>
              </w:rPr>
              <w:t xml:space="preserve">La charte de qualité doit être signée et jointe au </w:t>
            </w:r>
            <w:r w:rsidR="00730CCF">
              <w:rPr>
                <w:rStyle w:val="lev"/>
                <w:rFonts w:ascii="Calibri" w:hAnsi="Calibri"/>
                <w:sz w:val="20"/>
                <w:szCs w:val="22"/>
              </w:rPr>
              <w:t>PEDT</w:t>
            </w:r>
            <w:r w:rsidRPr="00D910A1">
              <w:rPr>
                <w:rStyle w:val="lev"/>
                <w:rFonts w:ascii="Calibri" w:hAnsi="Calibri"/>
                <w:sz w:val="20"/>
                <w:szCs w:val="22"/>
              </w:rPr>
              <w:t>.</w:t>
            </w:r>
          </w:p>
        </w:tc>
      </w:tr>
    </w:tbl>
    <w:p w:rsidR="00EB6429" w:rsidRDefault="00EB6429" w:rsidP="008F4219">
      <w:pPr>
        <w:rPr>
          <w:rFonts w:ascii="Calibri" w:hAnsi="Calibri" w:cs="Arial"/>
          <w:sz w:val="22"/>
          <w:szCs w:val="22"/>
        </w:rPr>
      </w:pPr>
    </w:p>
    <w:p w:rsidR="00D31D35" w:rsidRDefault="00D31D35" w:rsidP="008F4219">
      <w:pPr>
        <w:rPr>
          <w:rFonts w:ascii="Calibri" w:hAnsi="Calibri" w:cs="Arial"/>
          <w:sz w:val="22"/>
          <w:szCs w:val="22"/>
        </w:rPr>
      </w:pPr>
    </w:p>
    <w:p w:rsidR="005B6850" w:rsidRPr="00D75F13" w:rsidRDefault="00D75F13" w:rsidP="00D75F13">
      <w:pPr>
        <w:shd w:val="clear" w:color="auto" w:fill="FFFFFF"/>
        <w:jc w:val="center"/>
        <w:rPr>
          <w:rFonts w:ascii="Calibri" w:hAnsi="Calibri" w:cs="Arial"/>
          <w:b/>
          <w:sz w:val="28"/>
          <w:szCs w:val="28"/>
        </w:rPr>
      </w:pPr>
      <w:r w:rsidRPr="00D75F13">
        <w:rPr>
          <w:rFonts w:ascii="Calibri" w:hAnsi="Calibri" w:cs="Arial"/>
          <w:b/>
          <w:sz w:val="28"/>
          <w:szCs w:val="28"/>
        </w:rPr>
        <w:t>CHARTE DE QUALITE</w:t>
      </w:r>
    </w:p>
    <w:p w:rsidR="008B3057" w:rsidRPr="00D910A1" w:rsidRDefault="008B3057" w:rsidP="00D75F13">
      <w:pPr>
        <w:jc w:val="center"/>
        <w:rPr>
          <w:rFonts w:ascii="Calibri" w:hAnsi="Calibri" w:cs="Arial"/>
          <w:sz w:val="28"/>
          <w:szCs w:val="28"/>
        </w:rPr>
      </w:pPr>
    </w:p>
    <w:p w:rsidR="00BC1CC1" w:rsidRPr="00730CCF" w:rsidRDefault="00D910A1" w:rsidP="00D75F13">
      <w:pPr>
        <w:pStyle w:val="Titre4"/>
        <w:spacing w:before="0" w:beforeAutospacing="0" w:after="0" w:afterAutospacing="0"/>
        <w:jc w:val="both"/>
        <w:rPr>
          <w:rFonts w:ascii="Calibri" w:hAnsi="Calibri"/>
          <w:sz w:val="22"/>
          <w:szCs w:val="22"/>
        </w:rPr>
      </w:pPr>
      <w:r w:rsidRPr="00730CCF">
        <w:rPr>
          <w:rStyle w:val="lev"/>
          <w:rFonts w:ascii="Calibri" w:hAnsi="Calibri"/>
          <w:bCs/>
          <w:sz w:val="22"/>
          <w:szCs w:val="22"/>
        </w:rPr>
        <w:t>La charte qualité « P</w:t>
      </w:r>
      <w:r w:rsidR="005B6850" w:rsidRPr="00730CCF">
        <w:rPr>
          <w:rStyle w:val="lev"/>
          <w:rFonts w:ascii="Calibri" w:hAnsi="Calibri"/>
          <w:bCs/>
          <w:sz w:val="22"/>
          <w:szCs w:val="22"/>
        </w:rPr>
        <w:t>lan mercredi </w:t>
      </w:r>
      <w:r w:rsidR="005B6850" w:rsidRPr="00730CCF">
        <w:rPr>
          <w:rStyle w:val="lev"/>
          <w:rFonts w:ascii="Calibri" w:hAnsi="Calibri"/>
          <w:b/>
          <w:bCs/>
          <w:sz w:val="22"/>
          <w:szCs w:val="22"/>
        </w:rPr>
        <w:t xml:space="preserve">» </w:t>
      </w:r>
      <w:r w:rsidR="005B6850" w:rsidRPr="00730CCF">
        <w:rPr>
          <w:rFonts w:ascii="Calibri" w:hAnsi="Calibri"/>
          <w:b w:val="0"/>
          <w:sz w:val="22"/>
          <w:szCs w:val="22"/>
        </w:rPr>
        <w:t xml:space="preserve">invite à </w:t>
      </w:r>
      <w:r w:rsidR="005B6850" w:rsidRPr="00730CCF">
        <w:rPr>
          <w:rFonts w:ascii="Calibri" w:hAnsi="Calibri"/>
          <w:sz w:val="22"/>
          <w:szCs w:val="22"/>
        </w:rPr>
        <w:t>structurer l’accueil de loisirs du mercredi</w:t>
      </w:r>
      <w:r w:rsidR="005B6850" w:rsidRPr="00730CCF">
        <w:rPr>
          <w:rFonts w:ascii="Calibri" w:hAnsi="Calibri"/>
          <w:b w:val="0"/>
          <w:sz w:val="22"/>
          <w:szCs w:val="22"/>
        </w:rPr>
        <w:t xml:space="preserve"> autour de 4 axes :</w:t>
      </w:r>
    </w:p>
    <w:p w:rsidR="00D910A1" w:rsidRPr="00D910A1" w:rsidRDefault="00D910A1" w:rsidP="00D75F13">
      <w:pPr>
        <w:pStyle w:val="Titre4"/>
        <w:spacing w:before="0" w:beforeAutospacing="0" w:after="0" w:afterAutospacing="0"/>
        <w:rPr>
          <w:rFonts w:ascii="Calibri" w:hAnsi="Calibri"/>
          <w:sz w:val="22"/>
          <w:szCs w:val="22"/>
        </w:rPr>
      </w:pPr>
    </w:p>
    <w:p w:rsidR="00BC1CC1" w:rsidRPr="00730CCF" w:rsidRDefault="005B6850" w:rsidP="00D75F13">
      <w:pPr>
        <w:pStyle w:val="Titre4"/>
        <w:numPr>
          <w:ilvl w:val="0"/>
          <w:numId w:val="24"/>
        </w:numPr>
        <w:tabs>
          <w:tab w:val="left" w:pos="284"/>
        </w:tabs>
        <w:spacing w:before="0" w:beforeAutospacing="0" w:after="0" w:afterAutospacing="0"/>
        <w:ind w:left="284" w:hanging="284"/>
        <w:rPr>
          <w:rFonts w:ascii="Calibri" w:hAnsi="Calibri"/>
          <w:b w:val="0"/>
          <w:sz w:val="22"/>
          <w:szCs w:val="22"/>
        </w:rPr>
      </w:pPr>
      <w:proofErr w:type="gramStart"/>
      <w:r w:rsidRPr="00730CCF">
        <w:rPr>
          <w:rFonts w:ascii="Calibri" w:hAnsi="Calibri"/>
          <w:b w:val="0"/>
          <w:sz w:val="22"/>
          <w:szCs w:val="22"/>
        </w:rPr>
        <w:t>l’articulation</w:t>
      </w:r>
      <w:proofErr w:type="gramEnd"/>
      <w:r w:rsidRPr="00730CCF">
        <w:rPr>
          <w:rFonts w:ascii="Calibri" w:hAnsi="Calibri"/>
          <w:b w:val="0"/>
          <w:sz w:val="22"/>
          <w:szCs w:val="22"/>
        </w:rPr>
        <w:t xml:space="preserve"> des activités périscolaires avec les enseignements</w:t>
      </w:r>
    </w:p>
    <w:p w:rsidR="00BC1CC1" w:rsidRPr="00730CCF" w:rsidRDefault="005B6850" w:rsidP="00D75F13">
      <w:pPr>
        <w:pStyle w:val="Titre4"/>
        <w:numPr>
          <w:ilvl w:val="0"/>
          <w:numId w:val="24"/>
        </w:numPr>
        <w:tabs>
          <w:tab w:val="left" w:pos="284"/>
        </w:tabs>
        <w:spacing w:before="120" w:beforeAutospacing="0" w:after="0" w:afterAutospacing="0"/>
        <w:ind w:left="284" w:hanging="284"/>
        <w:rPr>
          <w:rFonts w:ascii="Calibri" w:hAnsi="Calibri"/>
          <w:b w:val="0"/>
          <w:sz w:val="22"/>
          <w:szCs w:val="22"/>
        </w:rPr>
      </w:pPr>
      <w:proofErr w:type="gramStart"/>
      <w:r w:rsidRPr="00730CCF">
        <w:rPr>
          <w:rFonts w:ascii="Calibri" w:hAnsi="Calibri"/>
          <w:b w:val="0"/>
          <w:sz w:val="22"/>
          <w:szCs w:val="22"/>
        </w:rPr>
        <w:t>l’accessibilité</w:t>
      </w:r>
      <w:proofErr w:type="gramEnd"/>
      <w:r w:rsidRPr="00730CCF">
        <w:rPr>
          <w:rFonts w:ascii="Calibri" w:hAnsi="Calibri"/>
          <w:b w:val="0"/>
          <w:sz w:val="22"/>
          <w:szCs w:val="22"/>
        </w:rPr>
        <w:t xml:space="preserve"> et l’inclusion de tous les enfants</w:t>
      </w:r>
      <w:r w:rsidR="00F8675D" w:rsidRPr="00730CCF">
        <w:rPr>
          <w:rFonts w:ascii="Calibri" w:hAnsi="Calibri"/>
          <w:b w:val="0"/>
          <w:sz w:val="22"/>
          <w:szCs w:val="22"/>
        </w:rPr>
        <w:t xml:space="preserve"> - et en particulier les enfants en situation de handicap</w:t>
      </w:r>
    </w:p>
    <w:p w:rsidR="00BC1CC1" w:rsidRPr="00730CCF" w:rsidRDefault="005B6850" w:rsidP="00D75F13">
      <w:pPr>
        <w:pStyle w:val="Titre4"/>
        <w:numPr>
          <w:ilvl w:val="0"/>
          <w:numId w:val="24"/>
        </w:numPr>
        <w:tabs>
          <w:tab w:val="left" w:pos="284"/>
        </w:tabs>
        <w:spacing w:before="120" w:beforeAutospacing="0" w:after="0" w:afterAutospacing="0"/>
        <w:ind w:left="284" w:hanging="284"/>
        <w:rPr>
          <w:rFonts w:ascii="Calibri" w:hAnsi="Calibri"/>
          <w:b w:val="0"/>
          <w:sz w:val="22"/>
          <w:szCs w:val="22"/>
        </w:rPr>
      </w:pPr>
      <w:proofErr w:type="gramStart"/>
      <w:r w:rsidRPr="00730CCF">
        <w:rPr>
          <w:rFonts w:ascii="Calibri" w:hAnsi="Calibri"/>
          <w:b w:val="0"/>
          <w:sz w:val="22"/>
          <w:szCs w:val="22"/>
        </w:rPr>
        <w:t>l’ancrage</w:t>
      </w:r>
      <w:proofErr w:type="gramEnd"/>
      <w:r w:rsidRPr="00730CCF">
        <w:rPr>
          <w:rFonts w:ascii="Calibri" w:hAnsi="Calibri"/>
          <w:b w:val="0"/>
          <w:sz w:val="22"/>
          <w:szCs w:val="22"/>
        </w:rPr>
        <w:t xml:space="preserve"> du projet dans le territoire</w:t>
      </w:r>
    </w:p>
    <w:p w:rsidR="005B6850" w:rsidRPr="00730CCF" w:rsidRDefault="005B6850" w:rsidP="00D75F13">
      <w:pPr>
        <w:pStyle w:val="Titre4"/>
        <w:numPr>
          <w:ilvl w:val="0"/>
          <w:numId w:val="24"/>
        </w:numPr>
        <w:tabs>
          <w:tab w:val="left" w:pos="284"/>
        </w:tabs>
        <w:spacing w:before="120" w:beforeAutospacing="0" w:after="0" w:afterAutospacing="0"/>
        <w:ind w:left="284" w:hanging="284"/>
        <w:rPr>
          <w:rFonts w:ascii="Calibri" w:hAnsi="Calibri"/>
          <w:b w:val="0"/>
          <w:sz w:val="22"/>
          <w:szCs w:val="22"/>
        </w:rPr>
      </w:pPr>
      <w:proofErr w:type="gramStart"/>
      <w:r w:rsidRPr="00730CCF">
        <w:rPr>
          <w:rFonts w:ascii="Calibri" w:hAnsi="Calibri"/>
          <w:b w:val="0"/>
          <w:sz w:val="22"/>
          <w:szCs w:val="22"/>
        </w:rPr>
        <w:t>la</w:t>
      </w:r>
      <w:proofErr w:type="gramEnd"/>
      <w:r w:rsidRPr="00730CCF">
        <w:rPr>
          <w:rFonts w:ascii="Calibri" w:hAnsi="Calibri"/>
          <w:b w:val="0"/>
          <w:sz w:val="22"/>
          <w:szCs w:val="22"/>
        </w:rPr>
        <w:t xml:space="preserve"> qualité </w:t>
      </w:r>
      <w:r w:rsidR="00F8675D" w:rsidRPr="00730CCF">
        <w:rPr>
          <w:rFonts w:ascii="Calibri" w:hAnsi="Calibri"/>
          <w:b w:val="0"/>
          <w:sz w:val="22"/>
          <w:szCs w:val="22"/>
        </w:rPr>
        <w:t xml:space="preserve">et la diversité </w:t>
      </w:r>
      <w:r w:rsidRPr="00730CCF">
        <w:rPr>
          <w:rFonts w:ascii="Calibri" w:hAnsi="Calibri"/>
          <w:b w:val="0"/>
          <w:sz w:val="22"/>
          <w:szCs w:val="22"/>
        </w:rPr>
        <w:t>des activités</w:t>
      </w:r>
    </w:p>
    <w:p w:rsidR="005B6850" w:rsidRPr="00D910A1" w:rsidRDefault="005B6850" w:rsidP="00D75F13">
      <w:pPr>
        <w:rPr>
          <w:rFonts w:ascii="Calibri" w:hAnsi="Calibri" w:cs="Arial"/>
          <w:sz w:val="22"/>
          <w:szCs w:val="22"/>
        </w:rPr>
      </w:pPr>
    </w:p>
    <w:p w:rsidR="00525E3A" w:rsidRDefault="00525E3A" w:rsidP="00D75F13">
      <w:pPr>
        <w:spacing w:before="120" w:after="120"/>
        <w:jc w:val="both"/>
        <w:rPr>
          <w:rFonts w:ascii="Cambria" w:hAnsi="Cambria" w:cs="Arial"/>
          <w:b/>
        </w:rPr>
      </w:pPr>
    </w:p>
    <w:p w:rsidR="00D910A1" w:rsidRDefault="00D910A1">
      <w:pPr>
        <w:rPr>
          <w:rFonts w:ascii="Calibri" w:hAnsi="Calibri" w:cs="Arial"/>
          <w:b/>
        </w:rPr>
      </w:pPr>
      <w:r>
        <w:rPr>
          <w:rFonts w:ascii="Calibri" w:hAnsi="Calibri" w:cs="Arial"/>
          <w:b/>
        </w:rPr>
        <w:br w:type="page"/>
      </w:r>
    </w:p>
    <w:p w:rsidR="00437E59" w:rsidRDefault="00437E59" w:rsidP="00437E59">
      <w:pPr>
        <w:shd w:val="clear" w:color="auto" w:fill="FFFFFF"/>
        <w:jc w:val="center"/>
        <w:rPr>
          <w:rFonts w:ascii="Calibri" w:hAnsi="Calibri" w:cs="Arial"/>
          <w:b/>
          <w:sz w:val="28"/>
          <w:szCs w:val="28"/>
        </w:rPr>
      </w:pPr>
      <w:r w:rsidRPr="00437E59">
        <w:rPr>
          <w:rFonts w:ascii="Calibri" w:hAnsi="Calibri" w:cs="Arial"/>
          <w:b/>
          <w:sz w:val="28"/>
          <w:szCs w:val="28"/>
        </w:rPr>
        <w:lastRenderedPageBreak/>
        <w:t>OBJECTIFS ET MOYENS</w:t>
      </w:r>
      <w:r w:rsidR="00FC1A0B">
        <w:rPr>
          <w:rFonts w:ascii="Calibri" w:hAnsi="Calibri" w:cs="Arial"/>
          <w:b/>
          <w:sz w:val="28"/>
          <w:szCs w:val="28"/>
        </w:rPr>
        <w:t xml:space="preserve"> SPECIFIQUES AU MERCREDI</w:t>
      </w:r>
    </w:p>
    <w:p w:rsidR="00525E3A" w:rsidRPr="00DD2F51" w:rsidRDefault="00525E3A" w:rsidP="00DD2F51">
      <w:pPr>
        <w:shd w:val="clear" w:color="auto" w:fill="FFFFFF"/>
        <w:rPr>
          <w:rFonts w:ascii="Calibri" w:hAnsi="Calibri" w:cs="Arial"/>
          <w:b/>
          <w:sz w:val="22"/>
          <w:szCs w:val="22"/>
        </w:rPr>
      </w:pPr>
    </w:p>
    <w:p w:rsidR="00DD2F51" w:rsidRPr="004F12BF" w:rsidRDefault="00DD2F51" w:rsidP="004F12BF">
      <w:pPr>
        <w:autoSpaceDE w:val="0"/>
        <w:autoSpaceDN w:val="0"/>
        <w:adjustRightInd w:val="0"/>
        <w:jc w:val="both"/>
        <w:rPr>
          <w:rFonts w:ascii="Calibri" w:hAnsi="Calibri" w:cs="Roboto-Light"/>
          <w:b/>
          <w:color w:val="0070C0"/>
          <w:sz w:val="22"/>
          <w:szCs w:val="22"/>
          <w:u w:val="single"/>
        </w:rPr>
      </w:pPr>
      <w:r w:rsidRPr="004F12BF">
        <w:rPr>
          <w:rFonts w:ascii="Calibri" w:hAnsi="Calibri" w:cs="Roboto-Light"/>
          <w:b/>
          <w:color w:val="0070C0"/>
          <w:sz w:val="22"/>
          <w:szCs w:val="22"/>
          <w:u w:val="single"/>
        </w:rPr>
        <w:t>Joindre le projet pédagogique du (ou des) accueil(s) périscolaire(s)</w:t>
      </w:r>
    </w:p>
    <w:p w:rsidR="00DD2F51" w:rsidRDefault="00DD2F51" w:rsidP="00DD2F51">
      <w:pPr>
        <w:shd w:val="clear" w:color="auto" w:fill="FFFFFF"/>
        <w:rPr>
          <w:rFonts w:ascii="Calibri" w:hAnsi="Calibri" w:cs="Arial"/>
          <w:b/>
          <w:sz w:val="22"/>
          <w:szCs w:val="22"/>
        </w:rPr>
      </w:pPr>
    </w:p>
    <w:p w:rsidR="00DD2F51" w:rsidRDefault="00DD2F51" w:rsidP="00DD2F51">
      <w:pPr>
        <w:rPr>
          <w:rFonts w:ascii="Calibri" w:hAnsi="Calibri" w:cs="Arial"/>
          <w:sz w:val="22"/>
          <w:szCs w:val="22"/>
        </w:rPr>
      </w:pPr>
      <w:r w:rsidRPr="00DD2F51">
        <w:rPr>
          <w:rFonts w:ascii="Calibri" w:hAnsi="Calibri" w:cs="Arial"/>
          <w:sz w:val="22"/>
          <w:szCs w:val="22"/>
        </w:rPr>
        <w:t xml:space="preserve">Détaillez les </w:t>
      </w:r>
      <w:r w:rsidRPr="00DD2F51">
        <w:rPr>
          <w:rFonts w:ascii="Calibri" w:hAnsi="Calibri" w:cs="Arial"/>
          <w:b/>
          <w:sz w:val="22"/>
          <w:szCs w:val="22"/>
        </w:rPr>
        <w:t>objectifs éducatifs</w:t>
      </w:r>
      <w:r w:rsidRPr="00DD2F51">
        <w:rPr>
          <w:rFonts w:ascii="Calibri" w:hAnsi="Calibri" w:cs="Arial"/>
          <w:sz w:val="22"/>
          <w:szCs w:val="22"/>
        </w:rPr>
        <w:t xml:space="preserve"> du Plan Mercredi partagés par les partenaires ?</w:t>
      </w:r>
    </w:p>
    <w:p w:rsidR="00DD2F51" w:rsidRPr="00DD2F51" w:rsidRDefault="00DD2F51" w:rsidP="00DD2F51">
      <w:pPr>
        <w:rPr>
          <w:rFonts w:ascii="Calibri" w:hAnsi="Calibri" w:cs="Arial"/>
          <w:sz w:val="22"/>
          <w:szCs w:val="22"/>
        </w:rPr>
      </w:pPr>
    </w:p>
    <w:p w:rsidR="00DD2F51" w:rsidRDefault="00DD2F51" w:rsidP="00DD2F51">
      <w:pPr>
        <w:rPr>
          <w:rFonts w:ascii="Calibri" w:hAnsi="Calibri" w:cs="Arial"/>
          <w:sz w:val="22"/>
          <w:szCs w:val="22"/>
        </w:rPr>
      </w:pPr>
      <w:r>
        <w:rPr>
          <w:rFonts w:ascii="Calibri" w:hAnsi="Calibri" w:cs="Arial"/>
          <w:sz w:val="22"/>
          <w:szCs w:val="22"/>
        </w:rPr>
        <w:t>Listez</w:t>
      </w:r>
      <w:r w:rsidRPr="00BE1AEB">
        <w:rPr>
          <w:rFonts w:ascii="Calibri" w:hAnsi="Calibri" w:cs="Arial"/>
          <w:sz w:val="22"/>
          <w:szCs w:val="22"/>
        </w:rPr>
        <w:t xml:space="preserve"> les </w:t>
      </w:r>
      <w:r w:rsidRPr="00397161">
        <w:rPr>
          <w:rFonts w:ascii="Calibri" w:hAnsi="Calibri" w:cs="Arial"/>
          <w:b/>
          <w:sz w:val="22"/>
          <w:szCs w:val="22"/>
        </w:rPr>
        <w:t>partenaires associés</w:t>
      </w:r>
      <w:r>
        <w:rPr>
          <w:rFonts w:ascii="Calibri" w:hAnsi="Calibri" w:cs="Arial"/>
          <w:sz w:val="22"/>
          <w:szCs w:val="22"/>
        </w:rPr>
        <w:t xml:space="preserve"> au Plan Mercredi : </w:t>
      </w:r>
    </w:p>
    <w:p w:rsidR="00DD2F51" w:rsidRPr="00E54505" w:rsidRDefault="00DD2F51" w:rsidP="00DD2F51">
      <w:pPr>
        <w:rPr>
          <w:rFonts w:ascii="Calibri" w:hAnsi="Calibri" w:cs="Arial"/>
          <w:i/>
          <w:sz w:val="20"/>
          <w:szCs w:val="20"/>
        </w:rPr>
      </w:pPr>
      <w:r w:rsidRPr="00E54505">
        <w:rPr>
          <w:rFonts w:ascii="Calibri" w:hAnsi="Calibri" w:cs="Arial"/>
          <w:i/>
          <w:sz w:val="20"/>
          <w:szCs w:val="20"/>
        </w:rPr>
        <w:t>Appui sur les ressources locales et l'environnement : équipements, associations, intervenants, patrimoine etc.</w:t>
      </w:r>
    </w:p>
    <w:p w:rsidR="00DD2F51" w:rsidRPr="00DD2F51" w:rsidRDefault="00DD2F51" w:rsidP="00DD2F51">
      <w:pPr>
        <w:rPr>
          <w:rFonts w:ascii="Calibri" w:hAnsi="Calibri" w:cs="Arial"/>
          <w:i/>
          <w:sz w:val="22"/>
          <w:szCs w:val="22"/>
        </w:rPr>
      </w:pPr>
      <w:bookmarkStart w:id="0" w:name="_GoBack"/>
      <w:bookmarkEnd w:id="0"/>
    </w:p>
    <w:p w:rsidR="00DD2F51" w:rsidRPr="00BE1AEB" w:rsidRDefault="00397161" w:rsidP="00DD2F51">
      <w:pPr>
        <w:rPr>
          <w:rFonts w:ascii="Calibri" w:hAnsi="Calibri" w:cs="Arial"/>
          <w:sz w:val="22"/>
          <w:szCs w:val="22"/>
        </w:rPr>
      </w:pPr>
      <w:r>
        <w:rPr>
          <w:rFonts w:ascii="Calibri" w:hAnsi="Calibri" w:cs="Arial"/>
          <w:sz w:val="22"/>
          <w:szCs w:val="22"/>
        </w:rPr>
        <w:t>Décrivez les</w:t>
      </w:r>
      <w:r w:rsidR="00CB5C72">
        <w:rPr>
          <w:rFonts w:ascii="Calibri" w:hAnsi="Calibri" w:cs="Arial"/>
          <w:sz w:val="22"/>
          <w:szCs w:val="22"/>
        </w:rPr>
        <w:t xml:space="preserve"> </w:t>
      </w:r>
      <w:r w:rsidR="00CB5C72" w:rsidRPr="00C25312">
        <w:rPr>
          <w:rFonts w:ascii="Calibri" w:hAnsi="Calibri" w:cs="Arial"/>
          <w:b/>
          <w:sz w:val="22"/>
          <w:szCs w:val="22"/>
        </w:rPr>
        <w:t xml:space="preserve">différents </w:t>
      </w:r>
      <w:r w:rsidRPr="00C25312">
        <w:rPr>
          <w:rFonts w:ascii="Calibri" w:hAnsi="Calibri" w:cs="Arial"/>
          <w:b/>
          <w:sz w:val="22"/>
          <w:szCs w:val="22"/>
        </w:rPr>
        <w:t>t</w:t>
      </w:r>
      <w:r w:rsidR="00DD2F51" w:rsidRPr="00C25312">
        <w:rPr>
          <w:rFonts w:ascii="Calibri" w:hAnsi="Calibri" w:cs="Arial"/>
          <w:b/>
          <w:sz w:val="22"/>
          <w:szCs w:val="22"/>
        </w:rPr>
        <w:t>ypes d'activités</w:t>
      </w:r>
      <w:r w:rsidR="00DD2F51" w:rsidRPr="00BE1AEB">
        <w:rPr>
          <w:rFonts w:ascii="Calibri" w:hAnsi="Calibri" w:cs="Arial"/>
          <w:sz w:val="22"/>
          <w:szCs w:val="22"/>
        </w:rPr>
        <w:t xml:space="preserve"> proposées aux enfants</w:t>
      </w:r>
      <w:r>
        <w:rPr>
          <w:rFonts w:ascii="Calibri" w:hAnsi="Calibri" w:cs="Arial"/>
          <w:sz w:val="22"/>
          <w:szCs w:val="22"/>
        </w:rPr>
        <w:t xml:space="preserve"> le mercredi</w:t>
      </w:r>
      <w:r w:rsidR="00DD2F51" w:rsidRPr="00BE1AEB">
        <w:rPr>
          <w:rFonts w:ascii="Calibri" w:hAnsi="Calibri" w:cs="Arial"/>
          <w:sz w:val="22"/>
          <w:szCs w:val="22"/>
        </w:rPr>
        <w:t> :</w:t>
      </w:r>
    </w:p>
    <w:p w:rsidR="00DD2F51" w:rsidRDefault="00DD2F51" w:rsidP="00DD2F51">
      <w:pPr>
        <w:rPr>
          <w:rFonts w:ascii="Calibri" w:hAnsi="Calibri" w:cs="Arial"/>
          <w:i/>
          <w:sz w:val="22"/>
          <w:szCs w:val="22"/>
        </w:rPr>
      </w:pPr>
      <w:r w:rsidRPr="00CB5C72">
        <w:rPr>
          <w:rFonts w:ascii="Calibri" w:hAnsi="Calibri" w:cs="Arial"/>
          <w:i/>
          <w:sz w:val="22"/>
          <w:szCs w:val="22"/>
        </w:rPr>
        <w:t>Thématiques diversifiées, approche ludique, récréative, créatrice.</w:t>
      </w:r>
    </w:p>
    <w:p w:rsidR="00C25312" w:rsidRDefault="00C25312" w:rsidP="00DD2F51">
      <w:pPr>
        <w:rPr>
          <w:rFonts w:ascii="Calibri" w:hAnsi="Calibri" w:cs="Arial"/>
          <w:i/>
          <w:sz w:val="22"/>
          <w:szCs w:val="22"/>
        </w:rPr>
      </w:pPr>
    </w:p>
    <w:p w:rsidR="00C25312" w:rsidRDefault="00C25312" w:rsidP="00C25312">
      <w:pPr>
        <w:rPr>
          <w:rFonts w:ascii="Calibri" w:hAnsi="Calibri" w:cs="Arial"/>
          <w:sz w:val="22"/>
          <w:szCs w:val="22"/>
        </w:rPr>
      </w:pPr>
      <w:r w:rsidRPr="00BE1AEB">
        <w:rPr>
          <w:rFonts w:ascii="Calibri" w:hAnsi="Calibri" w:cs="Arial"/>
          <w:sz w:val="22"/>
          <w:szCs w:val="22"/>
        </w:rPr>
        <w:t xml:space="preserve">Quelles sont les modalités d'accueil des </w:t>
      </w:r>
      <w:r w:rsidRPr="00C25312">
        <w:rPr>
          <w:rFonts w:ascii="Calibri" w:hAnsi="Calibri" w:cs="Arial"/>
          <w:b/>
          <w:sz w:val="22"/>
          <w:szCs w:val="22"/>
        </w:rPr>
        <w:t xml:space="preserve">enfants </w:t>
      </w:r>
      <w:r w:rsidRPr="00C25312">
        <w:rPr>
          <w:rFonts w:ascii="Calibri" w:hAnsi="Calibri" w:cs="Arial"/>
          <w:b/>
          <w:sz w:val="22"/>
          <w:szCs w:val="22"/>
        </w:rPr>
        <w:t>à besoins spécifiques</w:t>
      </w:r>
      <w:r>
        <w:rPr>
          <w:rFonts w:ascii="Calibri" w:hAnsi="Calibri" w:cs="Arial"/>
          <w:sz w:val="22"/>
          <w:szCs w:val="22"/>
        </w:rPr>
        <w:t xml:space="preserve"> ? Quelle prise en compte des besoins des </w:t>
      </w:r>
      <w:r w:rsidRPr="00C25312">
        <w:rPr>
          <w:rFonts w:ascii="Calibri" w:hAnsi="Calibri" w:cs="Arial"/>
          <w:b/>
          <w:sz w:val="22"/>
          <w:szCs w:val="22"/>
        </w:rPr>
        <w:t>mineurs de moins de 6 ans</w:t>
      </w:r>
      <w:r>
        <w:rPr>
          <w:rFonts w:ascii="Calibri" w:hAnsi="Calibri" w:cs="Arial"/>
          <w:sz w:val="22"/>
          <w:szCs w:val="22"/>
        </w:rPr>
        <w:t xml:space="preserve"> ?  </w:t>
      </w:r>
    </w:p>
    <w:p w:rsidR="00C25312" w:rsidRPr="00CB5C72" w:rsidRDefault="00C25312" w:rsidP="00DD2F51">
      <w:pPr>
        <w:rPr>
          <w:rFonts w:ascii="Calibri" w:hAnsi="Calibri" w:cs="Arial"/>
          <w:i/>
          <w:sz w:val="22"/>
          <w:szCs w:val="22"/>
        </w:rPr>
      </w:pPr>
    </w:p>
    <w:p w:rsidR="00CB5C72" w:rsidRDefault="00CB5C72" w:rsidP="00DD2F51">
      <w:pPr>
        <w:rPr>
          <w:rFonts w:ascii="Calibri" w:hAnsi="Calibri" w:cs="Arial"/>
          <w:sz w:val="22"/>
          <w:szCs w:val="22"/>
        </w:rPr>
      </w:pPr>
      <w:r w:rsidRPr="00CB5C72">
        <w:rPr>
          <w:rFonts w:ascii="Calibri" w:hAnsi="Calibri" w:cs="Arial"/>
          <w:sz w:val="22"/>
          <w:szCs w:val="22"/>
        </w:rPr>
        <w:t xml:space="preserve">Précisez </w:t>
      </w:r>
      <w:r>
        <w:rPr>
          <w:rFonts w:ascii="Calibri" w:hAnsi="Calibri" w:cs="Arial"/>
          <w:sz w:val="22"/>
          <w:szCs w:val="22"/>
        </w:rPr>
        <w:t>l’</w:t>
      </w:r>
      <w:r w:rsidRPr="00C25312">
        <w:rPr>
          <w:rFonts w:ascii="Calibri" w:hAnsi="Calibri" w:cs="Arial"/>
          <w:b/>
          <w:sz w:val="22"/>
          <w:szCs w:val="22"/>
        </w:rPr>
        <w:t>encadrement</w:t>
      </w:r>
      <w:r>
        <w:rPr>
          <w:rFonts w:ascii="Calibri" w:hAnsi="Calibri" w:cs="Arial"/>
          <w:sz w:val="22"/>
          <w:szCs w:val="22"/>
        </w:rPr>
        <w:t xml:space="preserve"> assurant la conduite des activités :</w:t>
      </w:r>
    </w:p>
    <w:p w:rsidR="00CB5C72" w:rsidRPr="00E54505" w:rsidRDefault="00CB5C72" w:rsidP="00DD2F51">
      <w:pPr>
        <w:rPr>
          <w:rFonts w:ascii="Calibri" w:hAnsi="Calibri" w:cs="Arial"/>
          <w:i/>
          <w:sz w:val="20"/>
          <w:szCs w:val="20"/>
        </w:rPr>
      </w:pPr>
      <w:r w:rsidRPr="00E54505">
        <w:rPr>
          <w:rFonts w:ascii="Calibri" w:hAnsi="Calibri" w:cs="Arial"/>
          <w:i/>
          <w:sz w:val="20"/>
          <w:szCs w:val="20"/>
        </w:rPr>
        <w:t>Statut, qualifications, intervenants extérieurs, etc…</w:t>
      </w:r>
    </w:p>
    <w:p w:rsidR="00CB5C72" w:rsidRPr="00D75F13" w:rsidRDefault="00CB5C72" w:rsidP="00DD2F51">
      <w:pPr>
        <w:rPr>
          <w:rFonts w:ascii="Calibri" w:hAnsi="Calibri" w:cs="Arial"/>
          <w:i/>
          <w:sz w:val="22"/>
          <w:szCs w:val="22"/>
        </w:rPr>
      </w:pPr>
    </w:p>
    <w:p w:rsidR="00DD2F51" w:rsidRPr="00BE1AEB" w:rsidRDefault="00DD2F51" w:rsidP="00DD2F51">
      <w:pPr>
        <w:rPr>
          <w:rFonts w:ascii="Calibri" w:hAnsi="Calibri" w:cs="Arial"/>
          <w:sz w:val="22"/>
          <w:szCs w:val="22"/>
        </w:rPr>
      </w:pPr>
      <w:r w:rsidRPr="00BE1AEB">
        <w:rPr>
          <w:rFonts w:ascii="Calibri" w:hAnsi="Calibri" w:cs="Arial"/>
          <w:sz w:val="22"/>
          <w:szCs w:val="22"/>
        </w:rPr>
        <w:t xml:space="preserve">Quels sont les </w:t>
      </w:r>
      <w:r w:rsidRPr="00C25312">
        <w:rPr>
          <w:rFonts w:ascii="Calibri" w:hAnsi="Calibri" w:cs="Arial"/>
          <w:b/>
          <w:sz w:val="22"/>
          <w:szCs w:val="22"/>
        </w:rPr>
        <w:t>indicateurs quantitatifs et qualitatifs</w:t>
      </w:r>
      <w:r w:rsidRPr="00BE1AEB">
        <w:rPr>
          <w:rFonts w:ascii="Calibri" w:hAnsi="Calibri" w:cs="Arial"/>
          <w:sz w:val="22"/>
          <w:szCs w:val="22"/>
        </w:rPr>
        <w:t xml:space="preserve"> définis au regard des objectifs visés ?</w:t>
      </w:r>
    </w:p>
    <w:p w:rsidR="00DD2F51" w:rsidRPr="00E54505" w:rsidRDefault="00DD2F51" w:rsidP="00DD2F51">
      <w:pPr>
        <w:rPr>
          <w:rFonts w:ascii="Calibri" w:hAnsi="Calibri" w:cs="Arial"/>
          <w:i/>
          <w:sz w:val="20"/>
          <w:szCs w:val="20"/>
        </w:rPr>
      </w:pPr>
      <w:proofErr w:type="gramStart"/>
      <w:r w:rsidRPr="00E54505">
        <w:rPr>
          <w:rFonts w:ascii="Calibri" w:hAnsi="Calibri" w:cs="Arial"/>
          <w:i/>
          <w:sz w:val="20"/>
          <w:szCs w:val="20"/>
        </w:rPr>
        <w:t>Ex:</w:t>
      </w:r>
      <w:proofErr w:type="gramEnd"/>
      <w:r w:rsidRPr="00E54505">
        <w:rPr>
          <w:rFonts w:ascii="Calibri" w:hAnsi="Calibri" w:cs="Arial"/>
          <w:i/>
          <w:sz w:val="20"/>
          <w:szCs w:val="20"/>
        </w:rPr>
        <w:t xml:space="preserve"> Nombre d'enfants, nombre de jours d'accueil, nombre d'intervenants extérieurs etc.</w:t>
      </w:r>
    </w:p>
    <w:p w:rsidR="00DD2F51" w:rsidRPr="00E54505" w:rsidRDefault="00DD2F51" w:rsidP="00DD2F51">
      <w:pPr>
        <w:rPr>
          <w:rFonts w:ascii="Calibri" w:hAnsi="Calibri" w:cs="Arial"/>
          <w:i/>
          <w:sz w:val="20"/>
          <w:szCs w:val="20"/>
        </w:rPr>
      </w:pPr>
      <w:proofErr w:type="gramStart"/>
      <w:r w:rsidRPr="00E54505">
        <w:rPr>
          <w:rFonts w:ascii="Calibri" w:hAnsi="Calibri" w:cs="Arial"/>
          <w:i/>
          <w:sz w:val="20"/>
          <w:szCs w:val="20"/>
        </w:rPr>
        <w:t>Ex:</w:t>
      </w:r>
      <w:proofErr w:type="gramEnd"/>
      <w:r w:rsidRPr="00E54505">
        <w:rPr>
          <w:rFonts w:ascii="Calibri" w:hAnsi="Calibri" w:cs="Arial"/>
          <w:i/>
          <w:sz w:val="20"/>
          <w:szCs w:val="20"/>
        </w:rPr>
        <w:t xml:space="preserve"> Les enfants ont-ils développé des savoir-faire, des savoir-être ? Sont-ils plus autonomes dans la réalisation de certaines tâches ? Savent-ils se repérer dans leur environnement ? etc. </w:t>
      </w:r>
    </w:p>
    <w:p w:rsidR="00DD2F51" w:rsidRDefault="00DD2F51" w:rsidP="00DD2F51">
      <w:pPr>
        <w:rPr>
          <w:rFonts w:ascii="Calibri" w:hAnsi="Calibri" w:cs="Arial"/>
          <w:sz w:val="22"/>
          <w:szCs w:val="22"/>
        </w:rPr>
      </w:pPr>
    </w:p>
    <w:p w:rsidR="00DD2F51" w:rsidRDefault="00DD2F51" w:rsidP="00DD2F51">
      <w:pPr>
        <w:rPr>
          <w:rFonts w:ascii="Calibri" w:hAnsi="Calibri" w:cs="Arial"/>
          <w:sz w:val="22"/>
          <w:szCs w:val="22"/>
        </w:rPr>
      </w:pPr>
      <w:r w:rsidRPr="00BE1AEB">
        <w:rPr>
          <w:rFonts w:ascii="Calibri" w:hAnsi="Calibri" w:cs="Arial"/>
          <w:sz w:val="22"/>
          <w:szCs w:val="22"/>
        </w:rPr>
        <w:t>Quelle est l'</w:t>
      </w:r>
      <w:r w:rsidRPr="00C25312">
        <w:rPr>
          <w:rFonts w:ascii="Calibri" w:hAnsi="Calibri" w:cs="Arial"/>
          <w:b/>
          <w:sz w:val="22"/>
          <w:szCs w:val="22"/>
        </w:rPr>
        <w:t xml:space="preserve">articulation entre Plan Mercredi et les projets d’école </w:t>
      </w:r>
      <w:r w:rsidRPr="00BE1AEB">
        <w:rPr>
          <w:rFonts w:ascii="Calibri" w:hAnsi="Calibri" w:cs="Arial"/>
          <w:sz w:val="22"/>
          <w:szCs w:val="22"/>
        </w:rPr>
        <w:t>?</w:t>
      </w:r>
    </w:p>
    <w:p w:rsidR="00DD2F51" w:rsidRPr="00E54505" w:rsidRDefault="00DD2F51" w:rsidP="00DD2F51">
      <w:pPr>
        <w:rPr>
          <w:rFonts w:ascii="Calibri" w:hAnsi="Calibri" w:cs="Arial"/>
          <w:i/>
          <w:sz w:val="20"/>
          <w:szCs w:val="20"/>
        </w:rPr>
      </w:pPr>
      <w:r w:rsidRPr="00E54505">
        <w:rPr>
          <w:rFonts w:ascii="Calibri" w:hAnsi="Calibri" w:cs="Arial"/>
          <w:i/>
          <w:sz w:val="20"/>
          <w:szCs w:val="20"/>
        </w:rPr>
        <w:t>Complémentarité des différents temps pour assurer la continuité éducative.</w:t>
      </w:r>
    </w:p>
    <w:p w:rsidR="00DD2F51" w:rsidRPr="00E54505" w:rsidRDefault="00DD2F51" w:rsidP="00DD2F51">
      <w:pPr>
        <w:rPr>
          <w:rFonts w:ascii="Calibri" w:hAnsi="Calibri" w:cs="Arial"/>
          <w:i/>
          <w:sz w:val="20"/>
          <w:szCs w:val="20"/>
        </w:rPr>
      </w:pPr>
      <w:r w:rsidRPr="00E54505">
        <w:rPr>
          <w:rFonts w:ascii="Calibri" w:hAnsi="Calibri" w:cs="Arial"/>
          <w:i/>
          <w:sz w:val="20"/>
          <w:szCs w:val="20"/>
        </w:rPr>
        <w:t>Les équipes pédagogiques du périscolaire et du temps scolaire participent-elles aux conseils d'école / copil du PEDT ?</w:t>
      </w:r>
    </w:p>
    <w:p w:rsidR="00DD2F51" w:rsidRDefault="00DD2F51" w:rsidP="00DD2F51">
      <w:pPr>
        <w:rPr>
          <w:rFonts w:ascii="Calibri" w:hAnsi="Calibri" w:cs="Arial"/>
          <w:sz w:val="22"/>
          <w:szCs w:val="22"/>
        </w:rPr>
      </w:pPr>
    </w:p>
    <w:p w:rsidR="00DD2F51" w:rsidRPr="00BE1AEB" w:rsidRDefault="00DD2F51" w:rsidP="00DD2F51">
      <w:pPr>
        <w:rPr>
          <w:rFonts w:ascii="Calibri" w:hAnsi="Calibri" w:cs="Arial"/>
          <w:sz w:val="22"/>
          <w:szCs w:val="22"/>
        </w:rPr>
      </w:pPr>
      <w:r w:rsidRPr="00BE1AEB">
        <w:rPr>
          <w:rFonts w:ascii="Calibri" w:hAnsi="Calibri" w:cs="Arial"/>
          <w:sz w:val="22"/>
          <w:szCs w:val="22"/>
        </w:rPr>
        <w:t xml:space="preserve">Date de présentation du Plan Mercredi au conseil d’école : </w:t>
      </w:r>
    </w:p>
    <w:p w:rsidR="00DD2F51" w:rsidRDefault="00DD2F51" w:rsidP="00DD2F51">
      <w:pPr>
        <w:shd w:val="clear" w:color="auto" w:fill="FFFFFF"/>
        <w:rPr>
          <w:rFonts w:ascii="Calibri" w:hAnsi="Calibri" w:cs="Arial"/>
          <w:b/>
          <w:sz w:val="22"/>
          <w:szCs w:val="22"/>
        </w:rPr>
      </w:pPr>
    </w:p>
    <w:p w:rsidR="00CC3196" w:rsidRDefault="00CC3196" w:rsidP="00F621A8">
      <w:pPr>
        <w:shd w:val="clear" w:color="auto" w:fill="FFFFFF"/>
        <w:jc w:val="center"/>
        <w:rPr>
          <w:rFonts w:ascii="Calibri" w:hAnsi="Calibri" w:cs="Arial"/>
          <w:b/>
          <w:szCs w:val="22"/>
        </w:rPr>
      </w:pPr>
    </w:p>
    <w:p w:rsidR="00F621A8" w:rsidRPr="00F128FA" w:rsidRDefault="00F621A8" w:rsidP="00F621A8">
      <w:pPr>
        <w:shd w:val="clear" w:color="auto" w:fill="FFFFFF"/>
        <w:jc w:val="center"/>
        <w:rPr>
          <w:rFonts w:ascii="Calibri" w:hAnsi="Calibri" w:cs="Arial"/>
          <w:b/>
          <w:sz w:val="28"/>
          <w:szCs w:val="28"/>
        </w:rPr>
      </w:pPr>
      <w:r w:rsidRPr="00F128FA">
        <w:rPr>
          <w:rFonts w:ascii="Calibri" w:hAnsi="Calibri" w:cs="Arial"/>
          <w:b/>
          <w:sz w:val="28"/>
          <w:szCs w:val="28"/>
        </w:rPr>
        <w:t>ORGANISATION</w:t>
      </w:r>
    </w:p>
    <w:p w:rsidR="00DD27F9" w:rsidRDefault="00F621A8" w:rsidP="00DD27F9">
      <w:pPr>
        <w:pBdr>
          <w:top w:val="single" w:sz="48" w:space="1" w:color="FFFFFF"/>
          <w:left w:val="single" w:sz="48" w:space="4" w:color="FFFFFF"/>
          <w:bottom w:val="single" w:sz="48" w:space="1" w:color="FFFFFF"/>
          <w:right w:val="single" w:sz="48" w:space="4" w:color="FFFFFF"/>
        </w:pBdr>
        <w:jc w:val="both"/>
        <w:rPr>
          <w:rFonts w:ascii="Calibri" w:hAnsi="Calibri" w:cs="Arial"/>
          <w:sz w:val="22"/>
          <w:szCs w:val="20"/>
        </w:rPr>
      </w:pPr>
      <w:r w:rsidRPr="009C5046">
        <w:rPr>
          <w:rFonts w:ascii="Calibri" w:hAnsi="Calibri" w:cs="Arial"/>
          <w:b/>
          <w:sz w:val="22"/>
          <w:szCs w:val="22"/>
        </w:rPr>
        <w:t xml:space="preserve">Les accueils de loisirs déclarés sont soumis aux critères suivants dans le cadre d'un </w:t>
      </w:r>
      <w:r w:rsidR="00730CCF">
        <w:rPr>
          <w:rFonts w:ascii="Calibri" w:hAnsi="Calibri" w:cs="Arial"/>
          <w:b/>
          <w:sz w:val="22"/>
          <w:szCs w:val="22"/>
        </w:rPr>
        <w:t>PEDT</w:t>
      </w:r>
      <w:r w:rsidRPr="009C5046">
        <w:rPr>
          <w:rFonts w:ascii="Calibri" w:hAnsi="Calibri" w:cs="Arial"/>
          <w:b/>
          <w:sz w:val="22"/>
          <w:szCs w:val="22"/>
        </w:rPr>
        <w:t> </w:t>
      </w:r>
      <w:r w:rsidRPr="009C5046">
        <w:rPr>
          <w:rFonts w:ascii="Calibri" w:hAnsi="Calibri" w:cs="Arial"/>
          <w:sz w:val="22"/>
          <w:szCs w:val="22"/>
        </w:rPr>
        <w:t xml:space="preserve">: au moins 1H00 de fonctionnement par journée, respect des normes </w:t>
      </w:r>
      <w:r w:rsidR="00DD27F9" w:rsidRPr="000E6455">
        <w:rPr>
          <w:rFonts w:ascii="Calibri" w:hAnsi="Calibri" w:cs="Arial"/>
          <w:sz w:val="22"/>
          <w:szCs w:val="20"/>
        </w:rPr>
        <w:t>d’encadrement (1 animateur pour 10 enfants de moins de 6 ans et 14 enfants de</w:t>
      </w:r>
      <w:r w:rsidR="00DD27F9">
        <w:rPr>
          <w:rFonts w:ascii="Calibri" w:hAnsi="Calibri" w:cs="Arial"/>
          <w:sz w:val="22"/>
          <w:szCs w:val="20"/>
        </w:rPr>
        <w:t xml:space="preserve"> 6 ans et plus</w:t>
      </w:r>
      <w:r w:rsidR="00DD27F9" w:rsidRPr="000E6455">
        <w:rPr>
          <w:rFonts w:ascii="Calibri" w:hAnsi="Calibri" w:cs="Arial"/>
          <w:sz w:val="22"/>
          <w:szCs w:val="20"/>
        </w:rPr>
        <w:t xml:space="preserve"> à partir de 5H00 de fonctionnement</w:t>
      </w:r>
      <w:r w:rsidR="00DD27F9">
        <w:rPr>
          <w:rFonts w:ascii="Calibri" w:hAnsi="Calibri" w:cs="Arial"/>
          <w:sz w:val="22"/>
          <w:szCs w:val="20"/>
        </w:rPr>
        <w:t xml:space="preserve"> / </w:t>
      </w:r>
      <w:r w:rsidR="00DD27F9" w:rsidRPr="000E6455">
        <w:rPr>
          <w:rFonts w:ascii="Calibri" w:hAnsi="Calibri" w:cs="Arial"/>
          <w:sz w:val="22"/>
          <w:szCs w:val="20"/>
        </w:rPr>
        <w:t>1 animateur pour 14 enfants de moins de 6 ans et 18 enfants de 6 ans</w:t>
      </w:r>
      <w:r w:rsidR="00DD27F9">
        <w:rPr>
          <w:rFonts w:ascii="Calibri" w:hAnsi="Calibri" w:cs="Arial"/>
          <w:sz w:val="22"/>
          <w:szCs w:val="20"/>
        </w:rPr>
        <w:t xml:space="preserve"> et plus</w:t>
      </w:r>
      <w:r w:rsidR="00DD27F9" w:rsidRPr="000E6455">
        <w:rPr>
          <w:rFonts w:ascii="Calibri" w:hAnsi="Calibri" w:cs="Arial"/>
          <w:sz w:val="22"/>
          <w:szCs w:val="20"/>
        </w:rPr>
        <w:t xml:space="preserve"> pour un accueil inférieur à 5H00), respect des niveaux de qualification requis et de la réglementation relative au code de l’action sociale et des familles.</w:t>
      </w:r>
    </w:p>
    <w:p w:rsidR="00CC3196" w:rsidRDefault="00DD27F9" w:rsidP="00DD27F9">
      <w:pPr>
        <w:pBdr>
          <w:top w:val="single" w:sz="48" w:space="1" w:color="FFFFFF"/>
          <w:left w:val="single" w:sz="48" w:space="4" w:color="FFFFFF"/>
          <w:bottom w:val="single" w:sz="48" w:space="1" w:color="FFFFFF"/>
          <w:right w:val="single" w:sz="48" w:space="4" w:color="FFFFFF"/>
        </w:pBdr>
        <w:jc w:val="both"/>
        <w:rPr>
          <w:rFonts w:ascii="Calibri" w:hAnsi="Calibri" w:cs="Arial"/>
          <w:sz w:val="22"/>
          <w:szCs w:val="20"/>
        </w:rPr>
      </w:pPr>
      <w:r w:rsidRPr="001C061E">
        <w:rPr>
          <w:rFonts w:ascii="Calibri" w:hAnsi="Calibri" w:cs="Arial"/>
          <w:sz w:val="22"/>
          <w:szCs w:val="20"/>
        </w:rPr>
        <w:t xml:space="preserve">Pour les </w:t>
      </w:r>
      <w:r w:rsidRPr="001C061E">
        <w:rPr>
          <w:rFonts w:ascii="Calibri" w:hAnsi="Calibri" w:cs="Arial"/>
          <w:b/>
          <w:sz w:val="22"/>
          <w:szCs w:val="20"/>
          <w:u w:val="single"/>
        </w:rPr>
        <w:t>déplacements</w:t>
      </w:r>
      <w:r w:rsidRPr="001C061E">
        <w:rPr>
          <w:rFonts w:ascii="Calibri" w:hAnsi="Calibri" w:cs="Arial"/>
          <w:sz w:val="22"/>
          <w:szCs w:val="20"/>
        </w:rPr>
        <w:t>, quel que soit le cas de figure, le taux d’encadreme</w:t>
      </w:r>
      <w:r>
        <w:rPr>
          <w:rFonts w:ascii="Calibri" w:hAnsi="Calibri" w:cs="Arial"/>
          <w:sz w:val="22"/>
          <w:szCs w:val="20"/>
        </w:rPr>
        <w:t>nt</w:t>
      </w:r>
      <w:r w:rsidRPr="001C061E">
        <w:rPr>
          <w:rFonts w:ascii="Calibri" w:hAnsi="Calibri" w:cs="Arial"/>
          <w:sz w:val="22"/>
          <w:szCs w:val="20"/>
        </w:rPr>
        <w:t xml:space="preserve"> à respecter dans le cadre d’un </w:t>
      </w:r>
      <w:r w:rsidR="00730CCF">
        <w:rPr>
          <w:rFonts w:ascii="Calibri" w:hAnsi="Calibri" w:cs="Arial"/>
          <w:sz w:val="22"/>
          <w:szCs w:val="20"/>
        </w:rPr>
        <w:t>PEDT</w:t>
      </w:r>
      <w:r>
        <w:rPr>
          <w:rFonts w:ascii="Calibri" w:hAnsi="Calibri" w:cs="Arial"/>
          <w:sz w:val="22"/>
          <w:szCs w:val="20"/>
        </w:rPr>
        <w:t xml:space="preserve"> est de 1 animateur pour 10 enfants de moins de 6 ans et de 1 animateur pour 14 enfants de 6 ans et plus.</w:t>
      </w:r>
    </w:p>
    <w:p w:rsidR="00596839" w:rsidRPr="00DB498F" w:rsidRDefault="00596839" w:rsidP="00596839">
      <w:pPr>
        <w:numPr>
          <w:ilvl w:val="0"/>
          <w:numId w:val="17"/>
        </w:numPr>
        <w:shd w:val="clear" w:color="auto" w:fill="FFFFFF"/>
        <w:rPr>
          <w:rFonts w:ascii="Calibri" w:hAnsi="Calibri" w:cs="Arial"/>
          <w:b/>
          <w:szCs w:val="28"/>
        </w:rPr>
      </w:pPr>
      <w:r>
        <w:rPr>
          <w:rFonts w:ascii="Calibri" w:hAnsi="Calibri" w:cs="Arial"/>
          <w:b/>
          <w:szCs w:val="28"/>
        </w:rPr>
        <w:t xml:space="preserve">MERCREDI </w:t>
      </w:r>
      <w:r>
        <w:rPr>
          <w:rFonts w:ascii="Calibri" w:hAnsi="Calibri" w:cs="Arial"/>
          <w:b/>
          <w:szCs w:val="28"/>
        </w:rPr>
        <w:t xml:space="preserve">TYPE </w:t>
      </w:r>
      <w:r w:rsidRPr="00DB498F">
        <w:rPr>
          <w:rFonts w:ascii="Calibri" w:hAnsi="Calibri" w:cs="Arial"/>
          <w:b/>
          <w:szCs w:val="28"/>
        </w:rPr>
        <w:t>:</w:t>
      </w:r>
    </w:p>
    <w:p w:rsidR="00F621A8" w:rsidRDefault="00F621A8" w:rsidP="009A08D5">
      <w:pPr>
        <w:shd w:val="clear" w:color="auto" w:fill="FFFFFF"/>
        <w:rPr>
          <w:rFonts w:ascii="Calibri" w:hAnsi="Calibri" w:cs="Arial"/>
          <w:b/>
          <w:sz w:val="20"/>
          <w:szCs w:val="20"/>
        </w:rPr>
      </w:pPr>
    </w:p>
    <w:p w:rsidR="00596839" w:rsidRPr="00596839" w:rsidRDefault="00596839" w:rsidP="009A08D5">
      <w:pPr>
        <w:shd w:val="clear" w:color="auto" w:fill="FFFFFF"/>
        <w:rPr>
          <w:rFonts w:ascii="Calibri" w:hAnsi="Calibri" w:cs="Arial"/>
          <w:sz w:val="22"/>
          <w:szCs w:val="22"/>
        </w:rPr>
      </w:pPr>
      <w:r w:rsidRPr="00596839">
        <w:rPr>
          <w:rFonts w:ascii="Calibri" w:hAnsi="Calibri" w:cs="Arial"/>
          <w:sz w:val="22"/>
          <w:szCs w:val="22"/>
        </w:rPr>
        <w:t>Indiquez, pour chaque accueil de loisirs :</w:t>
      </w:r>
    </w:p>
    <w:p w:rsidR="00596839" w:rsidRPr="00596839" w:rsidRDefault="00596839" w:rsidP="009A08D5">
      <w:pPr>
        <w:shd w:val="clear" w:color="auto" w:fill="FFFFFF"/>
        <w:rPr>
          <w:rFonts w:ascii="Calibri" w:hAnsi="Calibri" w:cs="Arial"/>
          <w:sz w:val="22"/>
          <w:szCs w:val="22"/>
        </w:rPr>
      </w:pPr>
    </w:p>
    <w:p w:rsidR="00596839" w:rsidRDefault="00596839" w:rsidP="00596839">
      <w:pPr>
        <w:pStyle w:val="Paragraphedeliste"/>
        <w:numPr>
          <w:ilvl w:val="0"/>
          <w:numId w:val="24"/>
        </w:numPr>
        <w:shd w:val="clear" w:color="auto" w:fill="FFFFFF"/>
        <w:rPr>
          <w:rFonts w:ascii="Calibri" w:hAnsi="Calibri" w:cs="Arial"/>
          <w:sz w:val="22"/>
          <w:szCs w:val="22"/>
        </w:rPr>
      </w:pPr>
      <w:r w:rsidRPr="00596839">
        <w:rPr>
          <w:rFonts w:ascii="Calibri" w:hAnsi="Calibri" w:cs="Arial"/>
          <w:sz w:val="22"/>
          <w:szCs w:val="22"/>
        </w:rPr>
        <w:t xml:space="preserve"> </w:t>
      </w:r>
      <w:proofErr w:type="gramStart"/>
      <w:r w:rsidRPr="00596839">
        <w:rPr>
          <w:rFonts w:ascii="Calibri" w:hAnsi="Calibri" w:cs="Arial"/>
          <w:sz w:val="22"/>
          <w:szCs w:val="22"/>
        </w:rPr>
        <w:t>l’organisation</w:t>
      </w:r>
      <w:proofErr w:type="gramEnd"/>
      <w:r w:rsidRPr="00596839">
        <w:rPr>
          <w:rFonts w:ascii="Calibri" w:hAnsi="Calibri" w:cs="Arial"/>
          <w:sz w:val="22"/>
          <w:szCs w:val="22"/>
        </w:rPr>
        <w:t xml:space="preserve"> type du mercredi en précisant </w:t>
      </w:r>
      <w:r>
        <w:rPr>
          <w:rFonts w:ascii="Calibri" w:hAnsi="Calibri" w:cs="Arial"/>
          <w:sz w:val="22"/>
          <w:szCs w:val="22"/>
        </w:rPr>
        <w:t>si  l’</w:t>
      </w:r>
      <w:r w:rsidRPr="00596839">
        <w:rPr>
          <w:rFonts w:ascii="Calibri" w:hAnsi="Calibri" w:cs="Arial"/>
          <w:sz w:val="22"/>
          <w:szCs w:val="22"/>
        </w:rPr>
        <w:t xml:space="preserve">accueil </w:t>
      </w:r>
      <w:r>
        <w:rPr>
          <w:rFonts w:ascii="Calibri" w:hAnsi="Calibri" w:cs="Arial"/>
          <w:sz w:val="22"/>
          <w:szCs w:val="22"/>
        </w:rPr>
        <w:t xml:space="preserve">se fait </w:t>
      </w:r>
      <w:r w:rsidRPr="00596839">
        <w:rPr>
          <w:rFonts w:ascii="Calibri" w:hAnsi="Calibri" w:cs="Arial"/>
          <w:sz w:val="22"/>
          <w:szCs w:val="22"/>
        </w:rPr>
        <w:t xml:space="preserve">à la demi-journée (avec ou sans repas), </w:t>
      </w:r>
      <w:r>
        <w:rPr>
          <w:rFonts w:ascii="Calibri" w:hAnsi="Calibri" w:cs="Arial"/>
          <w:sz w:val="22"/>
          <w:szCs w:val="22"/>
        </w:rPr>
        <w:t xml:space="preserve">à la </w:t>
      </w:r>
      <w:r w:rsidRPr="00596839">
        <w:rPr>
          <w:rFonts w:ascii="Calibri" w:hAnsi="Calibri" w:cs="Arial"/>
          <w:sz w:val="22"/>
          <w:szCs w:val="22"/>
        </w:rPr>
        <w:t>journée complète</w:t>
      </w:r>
    </w:p>
    <w:p w:rsidR="00596839" w:rsidRPr="00596839" w:rsidRDefault="00596839" w:rsidP="00596839">
      <w:pPr>
        <w:pStyle w:val="Paragraphedeliste"/>
        <w:shd w:val="clear" w:color="auto" w:fill="FFFFFF"/>
        <w:rPr>
          <w:rFonts w:ascii="Calibri" w:hAnsi="Calibri" w:cs="Arial"/>
          <w:sz w:val="22"/>
          <w:szCs w:val="22"/>
        </w:rPr>
      </w:pPr>
    </w:p>
    <w:p w:rsidR="00596839" w:rsidRPr="00596839" w:rsidRDefault="00596839" w:rsidP="00596839">
      <w:pPr>
        <w:pStyle w:val="Paragraphedeliste"/>
        <w:numPr>
          <w:ilvl w:val="0"/>
          <w:numId w:val="24"/>
        </w:numPr>
        <w:shd w:val="clear" w:color="auto" w:fill="FFFFFF"/>
        <w:rPr>
          <w:rFonts w:ascii="Calibri" w:hAnsi="Calibri" w:cs="Arial"/>
          <w:sz w:val="22"/>
          <w:szCs w:val="22"/>
        </w:rPr>
      </w:pPr>
      <w:proofErr w:type="gramStart"/>
      <w:r w:rsidRPr="00596839">
        <w:rPr>
          <w:rFonts w:ascii="Calibri" w:hAnsi="Calibri" w:cs="Arial"/>
          <w:sz w:val="22"/>
          <w:szCs w:val="22"/>
        </w:rPr>
        <w:t>le</w:t>
      </w:r>
      <w:proofErr w:type="gramEnd"/>
      <w:r w:rsidRPr="00596839">
        <w:rPr>
          <w:rFonts w:ascii="Calibri" w:hAnsi="Calibri" w:cs="Arial"/>
          <w:sz w:val="22"/>
          <w:szCs w:val="22"/>
        </w:rPr>
        <w:t xml:space="preserve"> nombre de places déclarées (moins de 6 ans / 6 ans et plus)</w:t>
      </w:r>
    </w:p>
    <w:p w:rsidR="00596839" w:rsidRPr="00596839" w:rsidRDefault="00596839" w:rsidP="009A08D5">
      <w:pPr>
        <w:shd w:val="clear" w:color="auto" w:fill="FFFFFF"/>
        <w:rPr>
          <w:rFonts w:ascii="Calibri" w:hAnsi="Calibri" w:cs="Arial"/>
          <w:b/>
          <w:sz w:val="22"/>
          <w:szCs w:val="22"/>
        </w:rPr>
      </w:pPr>
    </w:p>
    <w:p w:rsidR="00596839" w:rsidRPr="00596839" w:rsidRDefault="00596839" w:rsidP="00BF558D">
      <w:pPr>
        <w:shd w:val="clear" w:color="auto" w:fill="FFFFFF"/>
        <w:rPr>
          <w:rFonts w:ascii="Calibri" w:hAnsi="Calibri" w:cs="Arial"/>
          <w:sz w:val="22"/>
          <w:szCs w:val="22"/>
        </w:rPr>
      </w:pPr>
      <w:r w:rsidRPr="00596839">
        <w:rPr>
          <w:rFonts w:ascii="Calibri" w:hAnsi="Calibri" w:cs="Arial"/>
          <w:sz w:val="22"/>
          <w:szCs w:val="22"/>
        </w:rPr>
        <w:t>Précisez l’</w:t>
      </w:r>
      <w:r w:rsidR="0048376A">
        <w:rPr>
          <w:rFonts w:ascii="Calibri" w:hAnsi="Calibri" w:cs="Arial"/>
          <w:sz w:val="22"/>
          <w:szCs w:val="22"/>
        </w:rPr>
        <w:t xml:space="preserve">organisation retenue </w:t>
      </w:r>
      <w:r w:rsidRPr="00596839">
        <w:rPr>
          <w:rFonts w:ascii="Calibri" w:hAnsi="Calibri" w:cs="Arial"/>
          <w:sz w:val="22"/>
          <w:szCs w:val="22"/>
        </w:rPr>
        <w:t>avec les autres structures participant au plan mercredi :</w:t>
      </w:r>
    </w:p>
    <w:p w:rsidR="00596839" w:rsidRPr="00596839" w:rsidRDefault="00596839" w:rsidP="00BF558D">
      <w:pPr>
        <w:shd w:val="clear" w:color="auto" w:fill="FFFFFF"/>
        <w:rPr>
          <w:rFonts w:ascii="Arial" w:hAnsi="Arial" w:cs="Arial"/>
          <w:i/>
          <w:sz w:val="20"/>
          <w:szCs w:val="20"/>
        </w:rPr>
      </w:pPr>
      <w:r w:rsidRPr="00596839">
        <w:rPr>
          <w:rFonts w:ascii="Calibri" w:hAnsi="Calibri" w:cs="Arial"/>
          <w:i/>
          <w:sz w:val="20"/>
          <w:szCs w:val="20"/>
        </w:rPr>
        <w:t>Clubs sportifs, école de musique, associations socio-culturelles… Interventions au sein de l’ALSH, organisation des déplacements vers les structures…</w:t>
      </w:r>
    </w:p>
    <w:p w:rsidR="00CC3196" w:rsidRDefault="00CC3196" w:rsidP="00BF558D">
      <w:pPr>
        <w:shd w:val="clear" w:color="auto" w:fill="FFFFFF"/>
        <w:rPr>
          <w:rFonts w:ascii="Arial" w:hAnsi="Arial" w:cs="Arial"/>
          <w:sz w:val="18"/>
          <w:szCs w:val="18"/>
        </w:rPr>
      </w:pPr>
    </w:p>
    <w:p w:rsidR="00343AEE" w:rsidRPr="00D447BC" w:rsidRDefault="00343AEE" w:rsidP="00343AEE">
      <w:pPr>
        <w:shd w:val="clear" w:color="auto" w:fill="FFFFFF"/>
        <w:rPr>
          <w:rFonts w:ascii="Calibri" w:hAnsi="Calibri" w:cs="Arial"/>
          <w:b/>
          <w:sz w:val="20"/>
          <w:szCs w:val="20"/>
        </w:rPr>
      </w:pPr>
    </w:p>
    <w:p w:rsidR="00343AEE" w:rsidRDefault="00343AEE" w:rsidP="00343AEE">
      <w:pPr>
        <w:shd w:val="clear" w:color="auto" w:fill="FFFFFF"/>
        <w:rPr>
          <w:rFonts w:ascii="Arial" w:hAnsi="Arial" w:cs="Arial"/>
          <w:sz w:val="18"/>
          <w:szCs w:val="18"/>
        </w:rPr>
      </w:pPr>
    </w:p>
    <w:p w:rsidR="009F74B0" w:rsidRDefault="009F74B0"/>
    <w:p w:rsidR="0020363A" w:rsidRPr="00DB498F" w:rsidRDefault="0020363A" w:rsidP="0020363A">
      <w:pPr>
        <w:numPr>
          <w:ilvl w:val="0"/>
          <w:numId w:val="17"/>
        </w:numPr>
        <w:shd w:val="clear" w:color="auto" w:fill="FFFFFF"/>
        <w:rPr>
          <w:rFonts w:ascii="Calibri" w:hAnsi="Calibri" w:cs="Arial"/>
          <w:b/>
          <w:szCs w:val="28"/>
        </w:rPr>
      </w:pPr>
      <w:r>
        <w:rPr>
          <w:rFonts w:ascii="Calibri" w:hAnsi="Calibri" w:cs="Arial"/>
          <w:b/>
        </w:rPr>
        <w:lastRenderedPageBreak/>
        <w:t>NATURE DES ACTIVITES PROPOSEES</w:t>
      </w:r>
    </w:p>
    <w:p w:rsidR="00E71296" w:rsidRDefault="00E71296"/>
    <w:p w:rsidR="00CC3196" w:rsidRPr="0020363A" w:rsidRDefault="0020363A" w:rsidP="0020363A">
      <w:pPr>
        <w:autoSpaceDE w:val="0"/>
        <w:autoSpaceDN w:val="0"/>
        <w:adjustRightInd w:val="0"/>
        <w:ind w:right="-1"/>
        <w:jc w:val="both"/>
        <w:rPr>
          <w:rFonts w:ascii="Calibri" w:hAnsi="Calibri" w:cs="Roboto-Light"/>
          <w:sz w:val="22"/>
          <w:szCs w:val="22"/>
        </w:rPr>
      </w:pPr>
      <w:r w:rsidRPr="009F74B0">
        <w:rPr>
          <w:rFonts w:ascii="Calibri" w:hAnsi="Calibri" w:cs="Roboto-Light"/>
          <w:sz w:val="22"/>
          <w:szCs w:val="22"/>
        </w:rPr>
        <w:t>Les activités sont conçues dans une logique de loisirs et de découverte et relèvent de thématiques diversifiées</w:t>
      </w:r>
      <w:r>
        <w:rPr>
          <w:rFonts w:ascii="Calibri" w:hAnsi="Calibri" w:cs="Roboto-Light"/>
          <w:sz w:val="22"/>
          <w:szCs w:val="22"/>
        </w:rPr>
        <w:t xml:space="preserve"> (</w:t>
      </w:r>
      <w:r w:rsidRPr="009F74B0">
        <w:rPr>
          <w:rFonts w:ascii="Calibri" w:hAnsi="Calibri" w:cs="Roboto-Light"/>
          <w:sz w:val="22"/>
          <w:szCs w:val="22"/>
        </w:rPr>
        <w:t>culturelles, manuelles, environnementales, numériques, citoyennes et sportives). Elles reposent sur une approche ludique, récréative et créatrice mais demeurent à visée pédagogique. L’ouverture des activités sur le territoire est</w:t>
      </w:r>
      <w:r>
        <w:rPr>
          <w:rFonts w:ascii="Calibri" w:hAnsi="Calibri" w:cs="Roboto-Light"/>
          <w:sz w:val="22"/>
          <w:szCs w:val="22"/>
        </w:rPr>
        <w:t xml:space="preserve"> </w:t>
      </w:r>
      <w:r w:rsidRPr="009F74B0">
        <w:rPr>
          <w:rFonts w:ascii="Calibri" w:hAnsi="Calibri" w:cs="Roboto-Light"/>
          <w:sz w:val="22"/>
          <w:szCs w:val="22"/>
        </w:rPr>
        <w:t>recherchée.</w:t>
      </w:r>
    </w:p>
    <w:p w:rsidR="008F1870" w:rsidRDefault="008F1870" w:rsidP="0020363A">
      <w:pPr>
        <w:rPr>
          <w:rFonts w:ascii="Arial" w:hAnsi="Arial" w:cs="Arial"/>
          <w:sz w:val="18"/>
          <w:szCs w:val="18"/>
        </w:rPr>
      </w:pPr>
    </w:p>
    <w:tbl>
      <w:tblPr>
        <w:tblW w:w="0" w:type="auto"/>
        <w:tblInd w:w="-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99FF"/>
        <w:tblLook w:val="01E0" w:firstRow="1" w:lastRow="1" w:firstColumn="1" w:lastColumn="1" w:noHBand="0" w:noVBand="0"/>
      </w:tblPr>
      <w:tblGrid>
        <w:gridCol w:w="5462"/>
        <w:gridCol w:w="2232"/>
        <w:gridCol w:w="2232"/>
      </w:tblGrid>
      <w:tr w:rsidR="008F1870" w:rsidRPr="00BE1AEB" w:rsidTr="0020363A">
        <w:trPr>
          <w:trHeight w:val="392"/>
        </w:trPr>
        <w:tc>
          <w:tcPr>
            <w:tcW w:w="5462" w:type="dxa"/>
            <w:tcBorders>
              <w:bottom w:val="single" w:sz="24" w:space="0" w:color="FFFFFF"/>
            </w:tcBorders>
            <w:shd w:val="clear" w:color="auto" w:fill="auto"/>
          </w:tcPr>
          <w:p w:rsidR="008F1870" w:rsidRPr="00BE1AEB" w:rsidRDefault="0020363A" w:rsidP="00525E3A">
            <w:pPr>
              <w:shd w:val="clear" w:color="auto" w:fill="FFFFFF"/>
              <w:rPr>
                <w:rFonts w:ascii="Calibri" w:hAnsi="Calibri" w:cs="Arial"/>
                <w:sz w:val="22"/>
                <w:szCs w:val="22"/>
              </w:rPr>
            </w:pPr>
            <w:r w:rsidRPr="00365000">
              <w:rPr>
                <w:rFonts w:ascii="Calibri" w:hAnsi="Calibri" w:cs="Arial"/>
                <w:b/>
                <w:sz w:val="22"/>
                <w:szCs w:val="22"/>
              </w:rPr>
              <w:t xml:space="preserve">Types d'activités proposées aux enfants en périscolaire le </w:t>
            </w:r>
            <w:proofErr w:type="gramStart"/>
            <w:r w:rsidRPr="00365000">
              <w:rPr>
                <w:rFonts w:ascii="Calibri" w:hAnsi="Calibri" w:cs="Arial"/>
                <w:b/>
                <w:sz w:val="22"/>
                <w:szCs w:val="22"/>
              </w:rPr>
              <w:t>mercredi:</w:t>
            </w:r>
            <w:proofErr w:type="gramEnd"/>
          </w:p>
        </w:tc>
        <w:tc>
          <w:tcPr>
            <w:tcW w:w="2232" w:type="dxa"/>
            <w:shd w:val="clear" w:color="auto" w:fill="CCFFFF"/>
          </w:tcPr>
          <w:p w:rsidR="009F74B0" w:rsidRDefault="008F1870" w:rsidP="00BE1AEB">
            <w:pPr>
              <w:jc w:val="center"/>
              <w:rPr>
                <w:rFonts w:ascii="Calibri" w:hAnsi="Calibri" w:cs="Arial"/>
                <w:sz w:val="22"/>
                <w:szCs w:val="22"/>
              </w:rPr>
            </w:pPr>
            <w:r w:rsidRPr="00BE1AEB">
              <w:rPr>
                <w:rFonts w:ascii="Calibri" w:hAnsi="Calibri" w:cs="Arial"/>
                <w:sz w:val="22"/>
                <w:szCs w:val="22"/>
              </w:rPr>
              <w:t xml:space="preserve">Enfants de moins </w:t>
            </w:r>
          </w:p>
          <w:p w:rsidR="008F1870" w:rsidRPr="00BE1AEB" w:rsidRDefault="008F1870" w:rsidP="00BE1AEB">
            <w:pPr>
              <w:jc w:val="center"/>
              <w:rPr>
                <w:rFonts w:ascii="Calibri" w:hAnsi="Calibri" w:cs="Arial"/>
                <w:sz w:val="22"/>
                <w:szCs w:val="22"/>
              </w:rPr>
            </w:pPr>
            <w:r w:rsidRPr="00BE1AEB">
              <w:rPr>
                <w:rFonts w:ascii="Calibri" w:hAnsi="Calibri" w:cs="Arial"/>
                <w:sz w:val="22"/>
                <w:szCs w:val="22"/>
              </w:rPr>
              <w:t>de 6 ans</w:t>
            </w:r>
          </w:p>
        </w:tc>
        <w:tc>
          <w:tcPr>
            <w:tcW w:w="2232" w:type="dxa"/>
            <w:shd w:val="clear" w:color="auto" w:fill="CCFFFF"/>
          </w:tcPr>
          <w:p w:rsidR="009F74B0" w:rsidRDefault="008F1870" w:rsidP="00BE1AEB">
            <w:pPr>
              <w:jc w:val="center"/>
              <w:rPr>
                <w:rFonts w:ascii="Calibri" w:hAnsi="Calibri" w:cs="Arial"/>
                <w:sz w:val="22"/>
                <w:szCs w:val="22"/>
              </w:rPr>
            </w:pPr>
            <w:r w:rsidRPr="00BE1AEB">
              <w:rPr>
                <w:rFonts w:ascii="Calibri" w:hAnsi="Calibri" w:cs="Arial"/>
                <w:sz w:val="22"/>
                <w:szCs w:val="22"/>
              </w:rPr>
              <w:t>Enfants de plus</w:t>
            </w:r>
          </w:p>
          <w:p w:rsidR="008F1870" w:rsidRPr="00BE1AEB" w:rsidRDefault="008F1870" w:rsidP="00BE1AEB">
            <w:pPr>
              <w:jc w:val="center"/>
              <w:rPr>
                <w:rFonts w:ascii="Calibri" w:hAnsi="Calibri" w:cs="Arial"/>
                <w:sz w:val="22"/>
                <w:szCs w:val="22"/>
              </w:rPr>
            </w:pPr>
            <w:r w:rsidRPr="00BE1AEB">
              <w:rPr>
                <w:rFonts w:ascii="Calibri" w:hAnsi="Calibri" w:cs="Arial"/>
                <w:sz w:val="22"/>
                <w:szCs w:val="22"/>
              </w:rPr>
              <w:t xml:space="preserve"> de 6 ans</w:t>
            </w:r>
          </w:p>
        </w:tc>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artistiques</w:t>
            </w:r>
          </w:p>
        </w:tc>
        <w:sdt>
          <w:sdtPr>
            <w:rPr>
              <w:rFonts w:ascii="Calibri" w:hAnsi="Calibri" w:cs="Arial"/>
              <w:sz w:val="22"/>
              <w:szCs w:val="22"/>
            </w:rPr>
            <w:id w:val="1212533868"/>
          </w:sdtPr>
          <w:sdtContent>
            <w:tc>
              <w:tcPr>
                <w:tcW w:w="2232" w:type="dxa"/>
                <w:shd w:val="clear" w:color="auto" w:fill="E6E6E6"/>
                <w:vAlign w:val="center"/>
              </w:tcPr>
              <w:p w:rsidR="00365000" w:rsidRPr="00E71296" w:rsidRDefault="001572B5"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13928506"/>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scientifiques</w:t>
            </w:r>
          </w:p>
        </w:tc>
        <w:sdt>
          <w:sdtPr>
            <w:rPr>
              <w:rFonts w:ascii="Calibri" w:hAnsi="Calibri" w:cs="Arial"/>
              <w:sz w:val="22"/>
              <w:szCs w:val="22"/>
            </w:rPr>
            <w:id w:val="-1520151678"/>
          </w:sdtPr>
          <w:sdtContent>
            <w:tc>
              <w:tcPr>
                <w:tcW w:w="2232" w:type="dxa"/>
                <w:shd w:val="clear" w:color="auto" w:fill="E6E6E6"/>
                <w:vAlign w:val="center"/>
              </w:tcPr>
              <w:p w:rsidR="00365000" w:rsidRPr="00E71296" w:rsidRDefault="00365000" w:rsidP="001572B5">
                <w:pPr>
                  <w:jc w:val="center"/>
                  <w:rPr>
                    <w:rFonts w:ascii="Calibri" w:hAnsi="Calibri" w:cs="Arial"/>
                    <w:sz w:val="22"/>
                    <w:szCs w:val="22"/>
                  </w:rPr>
                </w:pPr>
                <w:r w:rsidRPr="00E71296">
                  <w:rPr>
                    <w:rFonts w:ascii="MS Gothic" w:eastAsia="MS Gothic" w:hAnsi="MS Gothic" w:cs="Arial" w:hint="eastAsia"/>
                    <w:sz w:val="22"/>
                    <w:szCs w:val="22"/>
                  </w:rPr>
                  <w:t>☐</w:t>
                </w:r>
              </w:p>
            </w:tc>
          </w:sdtContent>
        </w:sdt>
        <w:sdt>
          <w:sdtPr>
            <w:rPr>
              <w:rFonts w:ascii="Calibri" w:hAnsi="Calibri" w:cs="Arial"/>
              <w:sz w:val="22"/>
              <w:szCs w:val="22"/>
            </w:rPr>
            <w:id w:val="-1575505963"/>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civiques</w:t>
            </w:r>
          </w:p>
        </w:tc>
        <w:sdt>
          <w:sdtPr>
            <w:rPr>
              <w:rFonts w:ascii="Calibri" w:hAnsi="Calibri" w:cs="Arial"/>
              <w:sz w:val="22"/>
              <w:szCs w:val="22"/>
            </w:rPr>
            <w:id w:val="-101960325"/>
          </w:sdtPr>
          <w:sdtContent>
            <w:tc>
              <w:tcPr>
                <w:tcW w:w="2232" w:type="dxa"/>
                <w:shd w:val="clear" w:color="auto" w:fill="E6E6E6"/>
                <w:vAlign w:val="center"/>
              </w:tcPr>
              <w:p w:rsidR="00365000" w:rsidRPr="00E71296" w:rsidRDefault="00365000" w:rsidP="001572B5">
                <w:pPr>
                  <w:jc w:val="center"/>
                  <w:rPr>
                    <w:rFonts w:ascii="Calibri" w:hAnsi="Calibri" w:cs="Arial"/>
                    <w:sz w:val="22"/>
                    <w:szCs w:val="22"/>
                  </w:rPr>
                </w:pPr>
                <w:r w:rsidRPr="00E71296">
                  <w:rPr>
                    <w:rFonts w:ascii="MS Gothic" w:eastAsia="MS Gothic" w:hAnsi="MS Gothic" w:cs="Arial" w:hint="eastAsia"/>
                    <w:sz w:val="22"/>
                    <w:szCs w:val="22"/>
                  </w:rPr>
                  <w:t>☐</w:t>
                </w:r>
              </w:p>
            </w:tc>
          </w:sdtContent>
        </w:sdt>
        <w:sdt>
          <w:sdtPr>
            <w:rPr>
              <w:rFonts w:ascii="Calibri" w:hAnsi="Calibri" w:cs="Arial"/>
              <w:sz w:val="22"/>
              <w:szCs w:val="22"/>
            </w:rPr>
            <w:id w:val="-692537396"/>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numériques</w:t>
            </w:r>
          </w:p>
        </w:tc>
        <w:sdt>
          <w:sdtPr>
            <w:rPr>
              <w:rFonts w:ascii="Calibri" w:hAnsi="Calibri" w:cs="Arial"/>
              <w:sz w:val="22"/>
              <w:szCs w:val="22"/>
            </w:rPr>
            <w:id w:val="144170010"/>
          </w:sdtPr>
          <w:sdtContent>
            <w:tc>
              <w:tcPr>
                <w:tcW w:w="2232" w:type="dxa"/>
                <w:shd w:val="clear" w:color="auto" w:fill="E6E6E6"/>
                <w:vAlign w:val="center"/>
              </w:tcPr>
              <w:p w:rsidR="00365000" w:rsidRPr="00E71296" w:rsidRDefault="00365000" w:rsidP="001572B5">
                <w:pPr>
                  <w:jc w:val="center"/>
                  <w:rPr>
                    <w:rFonts w:ascii="Calibri" w:hAnsi="Calibri" w:cs="Arial"/>
                    <w:sz w:val="22"/>
                    <w:szCs w:val="22"/>
                  </w:rPr>
                </w:pPr>
                <w:r w:rsidRPr="00E71296">
                  <w:rPr>
                    <w:rFonts w:ascii="MS Gothic" w:eastAsia="MS Gothic" w:hAnsi="MS Gothic" w:cs="Arial" w:hint="eastAsia"/>
                    <w:sz w:val="22"/>
                    <w:szCs w:val="22"/>
                  </w:rPr>
                  <w:t>☐</w:t>
                </w:r>
              </w:p>
            </w:tc>
          </w:sdtContent>
        </w:sdt>
        <w:sdt>
          <w:sdtPr>
            <w:rPr>
              <w:rFonts w:ascii="Calibri" w:hAnsi="Calibri" w:cs="Arial"/>
              <w:sz w:val="22"/>
              <w:szCs w:val="22"/>
            </w:rPr>
            <w:id w:val="-2086979432"/>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de découverte de l’environnement</w:t>
            </w:r>
          </w:p>
        </w:tc>
        <w:sdt>
          <w:sdtPr>
            <w:rPr>
              <w:rFonts w:ascii="Calibri" w:hAnsi="Calibri" w:cs="Arial"/>
              <w:sz w:val="22"/>
              <w:szCs w:val="22"/>
            </w:rPr>
            <w:id w:val="1282535459"/>
          </w:sdtPr>
          <w:sdtContent>
            <w:tc>
              <w:tcPr>
                <w:tcW w:w="2232" w:type="dxa"/>
                <w:shd w:val="clear" w:color="auto" w:fill="E6E6E6"/>
                <w:vAlign w:val="center"/>
              </w:tcPr>
              <w:p w:rsidR="00365000" w:rsidRPr="00E71296" w:rsidRDefault="00365000" w:rsidP="001572B5">
                <w:pPr>
                  <w:jc w:val="center"/>
                  <w:rPr>
                    <w:rFonts w:ascii="Calibri" w:hAnsi="Calibri" w:cs="Arial"/>
                    <w:sz w:val="22"/>
                    <w:szCs w:val="22"/>
                  </w:rPr>
                </w:pPr>
                <w:r w:rsidRPr="00E71296">
                  <w:rPr>
                    <w:rFonts w:ascii="MS Gothic" w:eastAsia="MS Gothic" w:hAnsi="MS Gothic" w:cs="Arial" w:hint="eastAsia"/>
                    <w:sz w:val="22"/>
                    <w:szCs w:val="22"/>
                  </w:rPr>
                  <w:t>☐</w:t>
                </w:r>
              </w:p>
            </w:tc>
          </w:sdtContent>
        </w:sdt>
        <w:sdt>
          <w:sdtPr>
            <w:rPr>
              <w:rFonts w:ascii="Calibri" w:hAnsi="Calibri" w:cs="Arial"/>
              <w:sz w:val="22"/>
              <w:szCs w:val="22"/>
            </w:rPr>
            <w:id w:val="2062202604"/>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éco-citoyennes</w:t>
            </w:r>
          </w:p>
        </w:tc>
        <w:sdt>
          <w:sdtPr>
            <w:rPr>
              <w:rFonts w:ascii="Calibri" w:hAnsi="Calibri" w:cs="Arial"/>
              <w:sz w:val="22"/>
              <w:szCs w:val="22"/>
            </w:rPr>
            <w:id w:val="-414556944"/>
          </w:sdtPr>
          <w:sdtContent>
            <w:tc>
              <w:tcPr>
                <w:tcW w:w="2232" w:type="dxa"/>
                <w:shd w:val="clear" w:color="auto" w:fill="E6E6E6"/>
                <w:vAlign w:val="center"/>
              </w:tcPr>
              <w:p w:rsidR="00365000" w:rsidRPr="00E71296" w:rsidRDefault="00365000" w:rsidP="001572B5">
                <w:pPr>
                  <w:jc w:val="center"/>
                  <w:rPr>
                    <w:rFonts w:ascii="Calibri" w:hAnsi="Calibri" w:cs="Arial"/>
                    <w:sz w:val="22"/>
                    <w:szCs w:val="22"/>
                  </w:rPr>
                </w:pPr>
                <w:r w:rsidRPr="00E71296">
                  <w:rPr>
                    <w:rFonts w:ascii="MS Gothic" w:eastAsia="MS Gothic" w:hAnsi="MS Gothic" w:cs="Arial" w:hint="eastAsia"/>
                    <w:sz w:val="22"/>
                    <w:szCs w:val="22"/>
                  </w:rPr>
                  <w:t>☐</w:t>
                </w:r>
              </w:p>
            </w:tc>
          </w:sdtContent>
        </w:sdt>
        <w:sdt>
          <w:sdtPr>
            <w:rPr>
              <w:rFonts w:ascii="Calibri" w:hAnsi="Calibri" w:cs="Arial"/>
              <w:sz w:val="22"/>
              <w:szCs w:val="22"/>
            </w:rPr>
            <w:id w:val="-406921880"/>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365000" w:rsidRPr="00BE1AEB" w:rsidTr="0020363A">
        <w:tc>
          <w:tcPr>
            <w:tcW w:w="5462" w:type="dxa"/>
            <w:shd w:val="clear" w:color="auto" w:fill="CCFFFF"/>
          </w:tcPr>
          <w:p w:rsidR="00365000" w:rsidRPr="00BE1AEB" w:rsidRDefault="00365000" w:rsidP="00C72120">
            <w:pPr>
              <w:rPr>
                <w:rFonts w:ascii="Calibri" w:hAnsi="Calibri" w:cs="Arial"/>
                <w:sz w:val="22"/>
                <w:szCs w:val="22"/>
              </w:rPr>
            </w:pPr>
            <w:r>
              <w:rPr>
                <w:rFonts w:ascii="Calibri" w:hAnsi="Calibri" w:cs="Arial"/>
                <w:sz w:val="22"/>
                <w:szCs w:val="22"/>
              </w:rPr>
              <w:t>Activités physiques et sportives</w:t>
            </w:r>
          </w:p>
        </w:tc>
        <w:sdt>
          <w:sdtPr>
            <w:rPr>
              <w:rFonts w:ascii="Calibri" w:hAnsi="Calibri" w:cs="Arial"/>
              <w:sz w:val="22"/>
              <w:szCs w:val="22"/>
            </w:rPr>
            <w:id w:val="-1367978225"/>
          </w:sdtPr>
          <w:sdtContent>
            <w:tc>
              <w:tcPr>
                <w:tcW w:w="2232" w:type="dxa"/>
                <w:shd w:val="clear" w:color="auto" w:fill="E6E6E6"/>
                <w:vAlign w:val="center"/>
              </w:tcPr>
              <w:p w:rsidR="00365000" w:rsidRPr="00E71296" w:rsidRDefault="00365000" w:rsidP="001572B5">
                <w:pPr>
                  <w:jc w:val="center"/>
                  <w:rPr>
                    <w:rFonts w:ascii="Calibri" w:hAnsi="Calibri" w:cs="Arial"/>
                    <w:sz w:val="22"/>
                    <w:szCs w:val="22"/>
                  </w:rPr>
                </w:pPr>
                <w:r w:rsidRPr="00E71296">
                  <w:rPr>
                    <w:rFonts w:ascii="MS Gothic" w:eastAsia="MS Gothic" w:hAnsi="MS Gothic" w:cs="Arial" w:hint="eastAsia"/>
                    <w:sz w:val="22"/>
                    <w:szCs w:val="22"/>
                  </w:rPr>
                  <w:t>☐</w:t>
                </w:r>
              </w:p>
            </w:tc>
          </w:sdtContent>
        </w:sdt>
        <w:sdt>
          <w:sdtPr>
            <w:rPr>
              <w:rFonts w:ascii="Calibri" w:hAnsi="Calibri" w:cs="Arial"/>
              <w:sz w:val="22"/>
              <w:szCs w:val="22"/>
            </w:rPr>
            <w:id w:val="1292087770"/>
          </w:sdtPr>
          <w:sdtContent>
            <w:tc>
              <w:tcPr>
                <w:tcW w:w="2232" w:type="dxa"/>
                <w:shd w:val="clear" w:color="auto" w:fill="E6E6E6"/>
                <w:vAlign w:val="center"/>
              </w:tcPr>
              <w:p w:rsidR="00365000" w:rsidRPr="00BE1AEB" w:rsidRDefault="00365000"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6A3726" w:rsidRPr="00BE1AEB" w:rsidTr="0020363A">
        <w:tc>
          <w:tcPr>
            <w:tcW w:w="5462" w:type="dxa"/>
            <w:shd w:val="clear" w:color="auto" w:fill="CCFFFF"/>
          </w:tcPr>
          <w:p w:rsidR="002250A5" w:rsidRPr="00BE1AEB" w:rsidRDefault="006A3726" w:rsidP="00A444E9">
            <w:pPr>
              <w:rPr>
                <w:rFonts w:ascii="Calibri" w:hAnsi="Calibri" w:cs="Arial"/>
                <w:sz w:val="22"/>
                <w:szCs w:val="22"/>
              </w:rPr>
            </w:pPr>
            <w:r w:rsidRPr="00365000">
              <w:rPr>
                <w:rFonts w:ascii="Calibri" w:hAnsi="Calibri" w:cs="Arial"/>
                <w:b/>
                <w:sz w:val="22"/>
                <w:szCs w:val="22"/>
              </w:rPr>
              <w:t>Partenaires associés à l'accueil de loisirs le mercredi:</w:t>
            </w:r>
          </w:p>
        </w:tc>
        <w:tc>
          <w:tcPr>
            <w:tcW w:w="2232" w:type="dxa"/>
            <w:shd w:val="clear" w:color="auto" w:fill="E6E6E6"/>
            <w:vAlign w:val="center"/>
          </w:tcPr>
          <w:p w:rsidR="009D6E4C" w:rsidRPr="00BE1AEB" w:rsidRDefault="009D6E4C" w:rsidP="001572B5">
            <w:pPr>
              <w:jc w:val="center"/>
              <w:rPr>
                <w:rFonts w:ascii="Calibri" w:hAnsi="Calibri" w:cs="Arial"/>
                <w:sz w:val="22"/>
                <w:szCs w:val="22"/>
              </w:rPr>
            </w:pPr>
          </w:p>
        </w:tc>
        <w:tc>
          <w:tcPr>
            <w:tcW w:w="2232" w:type="dxa"/>
            <w:shd w:val="clear" w:color="auto" w:fill="E6E6E6"/>
            <w:vAlign w:val="center"/>
          </w:tcPr>
          <w:p w:rsidR="009D6E4C" w:rsidRPr="00BE1AEB" w:rsidRDefault="009D6E4C" w:rsidP="001572B5">
            <w:pPr>
              <w:jc w:val="center"/>
              <w:rPr>
                <w:rFonts w:ascii="Calibri" w:hAnsi="Calibri" w:cs="Arial"/>
                <w:sz w:val="22"/>
                <w:szCs w:val="22"/>
              </w:rPr>
            </w:pPr>
          </w:p>
        </w:tc>
      </w:tr>
      <w:tr w:rsidR="00FF7355" w:rsidRPr="00BE1AEB" w:rsidTr="0020363A">
        <w:tc>
          <w:tcPr>
            <w:tcW w:w="5462" w:type="dxa"/>
            <w:shd w:val="clear" w:color="auto" w:fill="CCFFFF"/>
          </w:tcPr>
          <w:p w:rsidR="00FF7355" w:rsidRPr="00365000" w:rsidRDefault="00A444E9" w:rsidP="00FF7355">
            <w:pPr>
              <w:rPr>
                <w:rFonts w:ascii="Calibri" w:hAnsi="Calibri" w:cs="Arial"/>
                <w:b/>
                <w:sz w:val="22"/>
                <w:szCs w:val="22"/>
              </w:rPr>
            </w:pPr>
            <w:r>
              <w:rPr>
                <w:rFonts w:ascii="Calibri" w:hAnsi="Calibri" w:cs="Arial"/>
                <w:sz w:val="22"/>
                <w:szCs w:val="22"/>
              </w:rPr>
              <w:t>Associations culturelles et environnementales</w:t>
            </w:r>
          </w:p>
        </w:tc>
        <w:sdt>
          <w:sdtPr>
            <w:rPr>
              <w:rFonts w:ascii="Calibri" w:hAnsi="Calibri" w:cs="Arial"/>
              <w:sz w:val="22"/>
              <w:szCs w:val="22"/>
            </w:rPr>
            <w:id w:val="-651360226"/>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286244194"/>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FF7355" w:rsidRPr="00BE1AEB" w:rsidTr="0020363A">
        <w:tc>
          <w:tcPr>
            <w:tcW w:w="5462" w:type="dxa"/>
            <w:shd w:val="clear" w:color="auto" w:fill="CCFFFF"/>
          </w:tcPr>
          <w:p w:rsidR="00FF7355" w:rsidRPr="00A444E9" w:rsidRDefault="00A444E9" w:rsidP="00FF7355">
            <w:pPr>
              <w:rPr>
                <w:rFonts w:ascii="Calibri" w:hAnsi="Calibri" w:cs="Arial"/>
                <w:sz w:val="22"/>
                <w:szCs w:val="22"/>
              </w:rPr>
            </w:pPr>
            <w:r w:rsidRPr="00A444E9">
              <w:rPr>
                <w:rFonts w:ascii="Calibri" w:hAnsi="Calibri" w:cs="Arial"/>
                <w:sz w:val="22"/>
                <w:szCs w:val="22"/>
              </w:rPr>
              <w:t>Associations sportives</w:t>
            </w:r>
          </w:p>
        </w:tc>
        <w:sdt>
          <w:sdtPr>
            <w:rPr>
              <w:rFonts w:ascii="Calibri" w:hAnsi="Calibri" w:cs="Arial"/>
              <w:sz w:val="22"/>
              <w:szCs w:val="22"/>
            </w:rPr>
            <w:id w:val="-1311009853"/>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45957840"/>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FF7355" w:rsidRPr="00BE1AEB" w:rsidTr="0020363A">
        <w:tc>
          <w:tcPr>
            <w:tcW w:w="5462" w:type="dxa"/>
            <w:shd w:val="clear" w:color="auto" w:fill="CCFFFF"/>
          </w:tcPr>
          <w:p w:rsidR="00FF7355" w:rsidRPr="00A444E9" w:rsidRDefault="00A444E9" w:rsidP="00FF7355">
            <w:pPr>
              <w:rPr>
                <w:rFonts w:ascii="Calibri" w:hAnsi="Calibri" w:cs="Arial"/>
                <w:sz w:val="22"/>
                <w:szCs w:val="22"/>
              </w:rPr>
            </w:pPr>
            <w:r w:rsidRPr="00A444E9">
              <w:rPr>
                <w:rFonts w:ascii="Calibri" w:hAnsi="Calibri" w:cs="Arial"/>
                <w:sz w:val="22"/>
                <w:szCs w:val="22"/>
              </w:rPr>
              <w:t>Equipe enseignante</w:t>
            </w:r>
          </w:p>
        </w:tc>
        <w:sdt>
          <w:sdtPr>
            <w:rPr>
              <w:rFonts w:ascii="Calibri" w:hAnsi="Calibri" w:cs="Arial"/>
              <w:sz w:val="22"/>
              <w:szCs w:val="22"/>
            </w:rPr>
            <w:id w:val="-192304734"/>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39707616"/>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FF7355" w:rsidRPr="00BE1AEB" w:rsidTr="0020363A">
        <w:tc>
          <w:tcPr>
            <w:tcW w:w="5462" w:type="dxa"/>
            <w:shd w:val="clear" w:color="auto" w:fill="CCFFFF"/>
          </w:tcPr>
          <w:p w:rsidR="00FF7355" w:rsidRPr="00A444E9" w:rsidRDefault="00A444E9" w:rsidP="00FF7355">
            <w:pPr>
              <w:rPr>
                <w:rFonts w:ascii="Calibri" w:hAnsi="Calibri" w:cs="Arial"/>
                <w:sz w:val="22"/>
                <w:szCs w:val="22"/>
              </w:rPr>
            </w:pPr>
            <w:r w:rsidRPr="00A444E9">
              <w:rPr>
                <w:rFonts w:ascii="Calibri" w:hAnsi="Calibri" w:cs="Arial"/>
                <w:sz w:val="22"/>
                <w:szCs w:val="22"/>
              </w:rPr>
              <w:t xml:space="preserve">Equipements publics </w:t>
            </w:r>
            <w:r w:rsidRPr="0020363A">
              <w:rPr>
                <w:rFonts w:ascii="Calibri" w:hAnsi="Calibri" w:cs="Arial"/>
                <w:i/>
                <w:sz w:val="20"/>
                <w:szCs w:val="20"/>
              </w:rPr>
              <w:t>(musées, bibliothèques, conservatoires, parcs naturels, espaces sportifs, etc.</w:t>
            </w:r>
            <w:r w:rsidR="0020363A">
              <w:rPr>
                <w:rFonts w:ascii="Calibri" w:hAnsi="Calibri" w:cs="Arial"/>
                <w:i/>
                <w:sz w:val="20"/>
                <w:szCs w:val="20"/>
              </w:rPr>
              <w:t>)</w:t>
            </w:r>
          </w:p>
        </w:tc>
        <w:sdt>
          <w:sdtPr>
            <w:rPr>
              <w:rFonts w:ascii="Calibri" w:hAnsi="Calibri" w:cs="Arial"/>
              <w:sz w:val="22"/>
              <w:szCs w:val="22"/>
            </w:rPr>
            <w:id w:val="140622352"/>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810368269"/>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FF7355" w:rsidRPr="00BE1AEB" w:rsidTr="0020363A">
        <w:tc>
          <w:tcPr>
            <w:tcW w:w="5462" w:type="dxa"/>
            <w:shd w:val="clear" w:color="auto" w:fill="CCFFFF"/>
          </w:tcPr>
          <w:p w:rsidR="00FF7355" w:rsidRPr="00A444E9" w:rsidRDefault="00A444E9" w:rsidP="00FF7355">
            <w:pPr>
              <w:rPr>
                <w:rFonts w:ascii="Calibri" w:hAnsi="Calibri" w:cs="Arial"/>
                <w:sz w:val="22"/>
                <w:szCs w:val="22"/>
              </w:rPr>
            </w:pPr>
            <w:r w:rsidRPr="00A444E9">
              <w:rPr>
                <w:rFonts w:ascii="Calibri" w:hAnsi="Calibri" w:cs="Arial"/>
                <w:sz w:val="22"/>
                <w:szCs w:val="22"/>
              </w:rPr>
              <w:t xml:space="preserve">Structures privées </w:t>
            </w:r>
            <w:r w:rsidRPr="0020363A">
              <w:rPr>
                <w:rFonts w:ascii="Calibri" w:hAnsi="Calibri" w:cs="Arial"/>
                <w:i/>
                <w:sz w:val="20"/>
                <w:szCs w:val="20"/>
              </w:rPr>
              <w:t>(fondations, parcs, entreprises culturelles et sportives, etc.)</w:t>
            </w:r>
          </w:p>
        </w:tc>
        <w:sdt>
          <w:sdtPr>
            <w:rPr>
              <w:rFonts w:ascii="Calibri" w:hAnsi="Calibri" w:cs="Arial"/>
              <w:sz w:val="22"/>
              <w:szCs w:val="22"/>
            </w:rPr>
            <w:id w:val="1264190279"/>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97197544"/>
          </w:sdtPr>
          <w:sdtContent>
            <w:tc>
              <w:tcPr>
                <w:tcW w:w="2232" w:type="dxa"/>
                <w:shd w:val="clear" w:color="auto" w:fill="E6E6E6"/>
                <w:vAlign w:val="center"/>
              </w:tcPr>
              <w:p w:rsidR="00FF7355"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8F1870" w:rsidRPr="00BE1AEB" w:rsidTr="0020363A">
        <w:tc>
          <w:tcPr>
            <w:tcW w:w="5462" w:type="dxa"/>
            <w:shd w:val="clear" w:color="auto" w:fill="CCFFFF"/>
          </w:tcPr>
          <w:p w:rsidR="002250A5" w:rsidRPr="00BE1AEB" w:rsidRDefault="007D672A" w:rsidP="00C72120">
            <w:pPr>
              <w:rPr>
                <w:rFonts w:ascii="Calibri" w:hAnsi="Calibri" w:cs="Arial"/>
                <w:sz w:val="22"/>
                <w:szCs w:val="22"/>
              </w:rPr>
            </w:pPr>
            <w:r w:rsidRPr="00BE1AEB">
              <w:rPr>
                <w:rFonts w:ascii="Calibri" w:hAnsi="Calibri" w:cs="Arial"/>
                <w:sz w:val="22"/>
                <w:szCs w:val="22"/>
              </w:rPr>
              <w:t xml:space="preserve">Organisation </w:t>
            </w:r>
            <w:r w:rsidR="0020363A" w:rsidRPr="00BE1AEB">
              <w:rPr>
                <w:rFonts w:ascii="Calibri" w:hAnsi="Calibri" w:cs="Arial"/>
                <w:sz w:val="22"/>
                <w:szCs w:val="22"/>
              </w:rPr>
              <w:t>choisie :</w:t>
            </w:r>
            <w:r w:rsidRPr="00BE1AEB">
              <w:rPr>
                <w:rFonts w:ascii="Calibri" w:hAnsi="Calibri" w:cs="Arial"/>
                <w:sz w:val="22"/>
                <w:szCs w:val="22"/>
              </w:rPr>
              <w:t xml:space="preserve"> sous forme de cycle, de parcours, autre.</w:t>
            </w:r>
          </w:p>
        </w:tc>
        <w:tc>
          <w:tcPr>
            <w:tcW w:w="2232" w:type="dxa"/>
            <w:shd w:val="clear" w:color="auto" w:fill="E6E6E6"/>
          </w:tcPr>
          <w:p w:rsidR="008F1870" w:rsidRPr="00BE1AEB" w:rsidRDefault="008F1870" w:rsidP="00C72120">
            <w:pPr>
              <w:rPr>
                <w:rFonts w:ascii="Calibri" w:hAnsi="Calibri" w:cs="Arial"/>
                <w:sz w:val="22"/>
                <w:szCs w:val="22"/>
              </w:rPr>
            </w:pPr>
          </w:p>
        </w:tc>
        <w:tc>
          <w:tcPr>
            <w:tcW w:w="2232" w:type="dxa"/>
            <w:shd w:val="clear" w:color="auto" w:fill="E6E6E6"/>
          </w:tcPr>
          <w:p w:rsidR="008F1870" w:rsidRPr="00BE1AEB" w:rsidRDefault="008F1870" w:rsidP="00C72120">
            <w:pPr>
              <w:rPr>
                <w:rFonts w:ascii="Calibri" w:hAnsi="Calibri" w:cs="Arial"/>
                <w:sz w:val="22"/>
                <w:szCs w:val="22"/>
              </w:rPr>
            </w:pPr>
          </w:p>
        </w:tc>
      </w:tr>
      <w:tr w:rsidR="008F1870" w:rsidRPr="00BE1AEB" w:rsidTr="0020363A">
        <w:tc>
          <w:tcPr>
            <w:tcW w:w="5462" w:type="dxa"/>
            <w:shd w:val="clear" w:color="auto" w:fill="CCFFFF"/>
          </w:tcPr>
          <w:p w:rsidR="008F1870" w:rsidRPr="00BE1AEB" w:rsidRDefault="008F1870" w:rsidP="00C72120">
            <w:pPr>
              <w:rPr>
                <w:rFonts w:ascii="Calibri" w:hAnsi="Calibri" w:cs="Arial"/>
                <w:sz w:val="22"/>
                <w:szCs w:val="22"/>
              </w:rPr>
            </w:pPr>
            <w:r w:rsidRPr="00BE1AEB">
              <w:rPr>
                <w:rFonts w:ascii="Calibri" w:hAnsi="Calibri" w:cs="Arial"/>
                <w:sz w:val="22"/>
                <w:szCs w:val="22"/>
              </w:rPr>
              <w:t>Axes des projets d'école pris en compte par le plan dans la conception des activités périscolaires</w:t>
            </w:r>
          </w:p>
          <w:p w:rsidR="008F1870" w:rsidRPr="00BE1AEB" w:rsidRDefault="007D672A" w:rsidP="0020363A">
            <w:pPr>
              <w:rPr>
                <w:rFonts w:ascii="Calibri" w:hAnsi="Calibri" w:cs="Arial"/>
                <w:sz w:val="22"/>
                <w:szCs w:val="22"/>
              </w:rPr>
            </w:pPr>
            <w:r w:rsidRPr="0020363A">
              <w:rPr>
                <w:rFonts w:ascii="Calibri" w:hAnsi="Calibri" w:cs="Arial"/>
                <w:i/>
                <w:sz w:val="18"/>
                <w:szCs w:val="18"/>
              </w:rPr>
              <w:t>Socle commun de la culture, des compétences et des connaissances</w:t>
            </w:r>
          </w:p>
        </w:tc>
        <w:tc>
          <w:tcPr>
            <w:tcW w:w="2232" w:type="dxa"/>
            <w:shd w:val="clear" w:color="auto" w:fill="E6E6E6"/>
          </w:tcPr>
          <w:p w:rsidR="008F1870" w:rsidRPr="00BE1AEB" w:rsidRDefault="008F1870" w:rsidP="00C72120">
            <w:pPr>
              <w:rPr>
                <w:rFonts w:ascii="Calibri" w:hAnsi="Calibri" w:cs="Arial"/>
                <w:sz w:val="22"/>
                <w:szCs w:val="22"/>
              </w:rPr>
            </w:pPr>
          </w:p>
        </w:tc>
        <w:tc>
          <w:tcPr>
            <w:tcW w:w="2232" w:type="dxa"/>
            <w:shd w:val="clear" w:color="auto" w:fill="E6E6E6"/>
          </w:tcPr>
          <w:p w:rsidR="008F1870" w:rsidRPr="00BE1AEB" w:rsidRDefault="008F1870" w:rsidP="00C72120">
            <w:pPr>
              <w:rPr>
                <w:rFonts w:ascii="Calibri" w:hAnsi="Calibri" w:cs="Arial"/>
                <w:sz w:val="22"/>
                <w:szCs w:val="22"/>
              </w:rPr>
            </w:pPr>
          </w:p>
        </w:tc>
      </w:tr>
      <w:tr w:rsidR="008F1870" w:rsidRPr="00BE1AEB" w:rsidTr="0020363A">
        <w:tc>
          <w:tcPr>
            <w:tcW w:w="5462" w:type="dxa"/>
            <w:shd w:val="clear" w:color="auto" w:fill="CCFFFF"/>
          </w:tcPr>
          <w:p w:rsidR="00315B10" w:rsidRPr="00BE1AEB" w:rsidRDefault="008F1870" w:rsidP="0020363A">
            <w:pPr>
              <w:rPr>
                <w:rFonts w:ascii="Calibri" w:hAnsi="Calibri" w:cs="Arial"/>
                <w:sz w:val="22"/>
                <w:szCs w:val="22"/>
              </w:rPr>
            </w:pPr>
            <w:r w:rsidRPr="00BE1AEB">
              <w:rPr>
                <w:rFonts w:ascii="Calibri" w:hAnsi="Calibri" w:cs="Arial"/>
                <w:sz w:val="22"/>
                <w:szCs w:val="22"/>
              </w:rPr>
              <w:t>Participation aux activités fondée sur le principe de libre choix de l'enfant, selon ses aspirations, ses attentes, ses besoins</w:t>
            </w:r>
          </w:p>
        </w:tc>
        <w:tc>
          <w:tcPr>
            <w:tcW w:w="2232" w:type="dxa"/>
            <w:shd w:val="clear" w:color="auto" w:fill="E6E6E6"/>
          </w:tcPr>
          <w:p w:rsidR="008F1870" w:rsidRPr="00BE1AEB" w:rsidRDefault="008F1870" w:rsidP="00C72120">
            <w:pPr>
              <w:rPr>
                <w:rFonts w:ascii="Calibri" w:hAnsi="Calibri" w:cs="Arial"/>
                <w:sz w:val="22"/>
                <w:szCs w:val="22"/>
              </w:rPr>
            </w:pPr>
          </w:p>
        </w:tc>
        <w:tc>
          <w:tcPr>
            <w:tcW w:w="2232" w:type="dxa"/>
            <w:shd w:val="clear" w:color="auto" w:fill="E6E6E6"/>
          </w:tcPr>
          <w:p w:rsidR="008F1870" w:rsidRPr="00BE1AEB" w:rsidRDefault="008F1870" w:rsidP="00C72120">
            <w:pPr>
              <w:rPr>
                <w:rFonts w:ascii="Calibri" w:hAnsi="Calibri" w:cs="Arial"/>
                <w:sz w:val="22"/>
                <w:szCs w:val="22"/>
              </w:rPr>
            </w:pPr>
          </w:p>
        </w:tc>
      </w:tr>
      <w:tr w:rsidR="009D6E4C" w:rsidRPr="00BE1AEB" w:rsidTr="0020363A">
        <w:tc>
          <w:tcPr>
            <w:tcW w:w="5462" w:type="dxa"/>
            <w:shd w:val="clear" w:color="auto" w:fill="CCFFFF"/>
          </w:tcPr>
          <w:p w:rsidR="009D6E4C" w:rsidRPr="00A444E9" w:rsidRDefault="009D6E4C" w:rsidP="00A444E9">
            <w:pPr>
              <w:rPr>
                <w:rFonts w:ascii="Calibri" w:hAnsi="Calibri" w:cs="Arial"/>
                <w:b/>
                <w:sz w:val="22"/>
                <w:szCs w:val="22"/>
              </w:rPr>
            </w:pPr>
            <w:r w:rsidRPr="00A444E9">
              <w:rPr>
                <w:rFonts w:ascii="Calibri" w:hAnsi="Calibri" w:cs="Arial"/>
                <w:b/>
                <w:sz w:val="22"/>
                <w:szCs w:val="22"/>
              </w:rPr>
              <w:t xml:space="preserve">Intervenants en plus de l'équipe </w:t>
            </w:r>
            <w:proofErr w:type="gramStart"/>
            <w:r w:rsidRPr="00A444E9">
              <w:rPr>
                <w:rFonts w:ascii="Calibri" w:hAnsi="Calibri" w:cs="Arial"/>
                <w:b/>
                <w:sz w:val="22"/>
                <w:szCs w:val="22"/>
              </w:rPr>
              <w:t>d'encadrement:</w:t>
            </w:r>
            <w:proofErr w:type="gramEnd"/>
          </w:p>
        </w:tc>
        <w:tc>
          <w:tcPr>
            <w:tcW w:w="2232" w:type="dxa"/>
            <w:shd w:val="clear" w:color="auto" w:fill="E6E6E6"/>
          </w:tcPr>
          <w:p w:rsidR="009D6E4C" w:rsidRPr="00BE1AEB" w:rsidRDefault="009D6E4C" w:rsidP="00C72120">
            <w:pPr>
              <w:rPr>
                <w:rFonts w:ascii="Calibri" w:hAnsi="Calibri" w:cs="Arial"/>
                <w:sz w:val="22"/>
                <w:szCs w:val="22"/>
              </w:rPr>
            </w:pPr>
          </w:p>
        </w:tc>
        <w:tc>
          <w:tcPr>
            <w:tcW w:w="2232" w:type="dxa"/>
            <w:shd w:val="clear" w:color="auto" w:fill="E6E6E6"/>
          </w:tcPr>
          <w:p w:rsidR="009D6E4C" w:rsidRPr="00BE1AEB" w:rsidRDefault="009D6E4C" w:rsidP="00C72120">
            <w:pPr>
              <w:rPr>
                <w:rFonts w:ascii="Calibri" w:hAnsi="Calibri" w:cs="Arial"/>
                <w:sz w:val="22"/>
                <w:szCs w:val="22"/>
              </w:rPr>
            </w:pPr>
          </w:p>
        </w:tc>
      </w:tr>
      <w:tr w:rsidR="00A444E9" w:rsidRPr="00BE1AEB" w:rsidTr="0020363A">
        <w:tc>
          <w:tcPr>
            <w:tcW w:w="5462" w:type="dxa"/>
            <w:shd w:val="clear" w:color="auto" w:fill="CCFFFF"/>
          </w:tcPr>
          <w:p w:rsidR="00A444E9" w:rsidRPr="00BE1AEB" w:rsidRDefault="00A444E9" w:rsidP="00C72120">
            <w:pPr>
              <w:rPr>
                <w:rFonts w:ascii="Calibri" w:hAnsi="Calibri" w:cs="Arial"/>
                <w:sz w:val="22"/>
                <w:szCs w:val="22"/>
              </w:rPr>
            </w:pPr>
            <w:r>
              <w:rPr>
                <w:rFonts w:ascii="Calibri" w:hAnsi="Calibri" w:cs="Arial"/>
                <w:sz w:val="22"/>
                <w:szCs w:val="22"/>
              </w:rPr>
              <w:t>Intervenants associatifs rémunérés</w:t>
            </w:r>
          </w:p>
        </w:tc>
        <w:sdt>
          <w:sdtPr>
            <w:rPr>
              <w:rFonts w:ascii="Calibri" w:hAnsi="Calibri" w:cs="Arial"/>
              <w:sz w:val="22"/>
              <w:szCs w:val="22"/>
            </w:rPr>
            <w:id w:val="-364453240"/>
          </w:sdtPr>
          <w:sdtContent>
            <w:tc>
              <w:tcPr>
                <w:tcW w:w="2232" w:type="dxa"/>
                <w:shd w:val="clear" w:color="auto" w:fill="E6E6E6"/>
                <w:vAlign w:val="center"/>
              </w:tcPr>
              <w:p w:rsidR="00A444E9" w:rsidRPr="00BE1AEB" w:rsidRDefault="001572B5"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404990790"/>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A444E9" w:rsidRPr="00BE1AEB" w:rsidTr="0020363A">
        <w:tc>
          <w:tcPr>
            <w:tcW w:w="5462" w:type="dxa"/>
            <w:shd w:val="clear" w:color="auto" w:fill="CCFFFF"/>
          </w:tcPr>
          <w:p w:rsidR="00A444E9" w:rsidRPr="00BE1AEB" w:rsidRDefault="00A444E9" w:rsidP="00C72120">
            <w:pPr>
              <w:rPr>
                <w:rFonts w:ascii="Calibri" w:hAnsi="Calibri" w:cs="Arial"/>
                <w:sz w:val="22"/>
                <w:szCs w:val="22"/>
              </w:rPr>
            </w:pPr>
            <w:r>
              <w:rPr>
                <w:rFonts w:ascii="Calibri" w:hAnsi="Calibri" w:cs="Arial"/>
                <w:sz w:val="22"/>
                <w:szCs w:val="22"/>
              </w:rPr>
              <w:t>Intervenants associatifs bénévoles</w:t>
            </w:r>
          </w:p>
        </w:tc>
        <w:sdt>
          <w:sdtPr>
            <w:rPr>
              <w:rFonts w:ascii="Calibri" w:hAnsi="Calibri" w:cs="Arial"/>
              <w:sz w:val="22"/>
              <w:szCs w:val="22"/>
            </w:rPr>
            <w:id w:val="-621923083"/>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006739723"/>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A444E9" w:rsidRPr="00BE1AEB" w:rsidTr="0020363A">
        <w:tc>
          <w:tcPr>
            <w:tcW w:w="5462" w:type="dxa"/>
            <w:shd w:val="clear" w:color="auto" w:fill="CCFFFF"/>
          </w:tcPr>
          <w:p w:rsidR="00A444E9" w:rsidRPr="00BE1AEB" w:rsidRDefault="00A444E9" w:rsidP="00C72120">
            <w:pPr>
              <w:rPr>
                <w:rFonts w:ascii="Calibri" w:hAnsi="Calibri" w:cs="Arial"/>
                <w:sz w:val="22"/>
                <w:szCs w:val="22"/>
              </w:rPr>
            </w:pPr>
            <w:r>
              <w:rPr>
                <w:rFonts w:ascii="Calibri" w:hAnsi="Calibri" w:cs="Arial"/>
                <w:sz w:val="22"/>
                <w:szCs w:val="22"/>
              </w:rPr>
              <w:t>Intervenants de statut privé non associatif (salarié, autoentrepreneur, etc.)</w:t>
            </w:r>
          </w:p>
        </w:tc>
        <w:sdt>
          <w:sdtPr>
            <w:rPr>
              <w:rFonts w:ascii="Calibri" w:hAnsi="Calibri" w:cs="Arial"/>
              <w:sz w:val="22"/>
              <w:szCs w:val="22"/>
            </w:rPr>
            <w:id w:val="-642273484"/>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84091897"/>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A444E9" w:rsidRPr="00BE1AEB" w:rsidTr="0020363A">
        <w:tc>
          <w:tcPr>
            <w:tcW w:w="5462" w:type="dxa"/>
            <w:shd w:val="clear" w:color="auto" w:fill="CCFFFF"/>
          </w:tcPr>
          <w:p w:rsidR="00A444E9" w:rsidRPr="00BE1AEB" w:rsidRDefault="00A444E9" w:rsidP="00C72120">
            <w:pPr>
              <w:rPr>
                <w:rFonts w:ascii="Calibri" w:hAnsi="Calibri" w:cs="Arial"/>
                <w:sz w:val="22"/>
                <w:szCs w:val="22"/>
              </w:rPr>
            </w:pPr>
            <w:r>
              <w:rPr>
                <w:rFonts w:ascii="Calibri" w:hAnsi="Calibri" w:cs="Arial"/>
                <w:sz w:val="22"/>
                <w:szCs w:val="22"/>
              </w:rPr>
              <w:t>Parents</w:t>
            </w:r>
          </w:p>
        </w:tc>
        <w:sdt>
          <w:sdtPr>
            <w:rPr>
              <w:rFonts w:ascii="Calibri" w:hAnsi="Calibri" w:cs="Arial"/>
              <w:sz w:val="22"/>
              <w:szCs w:val="22"/>
            </w:rPr>
            <w:id w:val="-763382033"/>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2142145850"/>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A444E9" w:rsidRPr="00BE1AEB" w:rsidTr="0020363A">
        <w:tc>
          <w:tcPr>
            <w:tcW w:w="5462" w:type="dxa"/>
            <w:shd w:val="clear" w:color="auto" w:fill="CCFFFF"/>
          </w:tcPr>
          <w:p w:rsidR="00A444E9" w:rsidRPr="00BE1AEB" w:rsidRDefault="00A444E9" w:rsidP="00C72120">
            <w:pPr>
              <w:rPr>
                <w:rFonts w:ascii="Calibri" w:hAnsi="Calibri" w:cs="Arial"/>
                <w:sz w:val="22"/>
                <w:szCs w:val="22"/>
              </w:rPr>
            </w:pPr>
            <w:r>
              <w:rPr>
                <w:rFonts w:ascii="Calibri" w:hAnsi="Calibri" w:cs="Arial"/>
                <w:sz w:val="22"/>
                <w:szCs w:val="22"/>
              </w:rPr>
              <w:t>Enseignants</w:t>
            </w:r>
          </w:p>
        </w:tc>
        <w:sdt>
          <w:sdtPr>
            <w:rPr>
              <w:rFonts w:ascii="Calibri" w:hAnsi="Calibri" w:cs="Arial"/>
              <w:sz w:val="22"/>
              <w:szCs w:val="22"/>
            </w:rPr>
            <w:id w:val="1567987288"/>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068146489"/>
          </w:sdtPr>
          <w:sdtContent>
            <w:tc>
              <w:tcPr>
                <w:tcW w:w="2232" w:type="dxa"/>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r w:rsidR="00A444E9" w:rsidRPr="00BE1AEB" w:rsidTr="0020363A">
        <w:tc>
          <w:tcPr>
            <w:tcW w:w="5462" w:type="dxa"/>
            <w:tcBorders>
              <w:bottom w:val="nil"/>
            </w:tcBorders>
            <w:shd w:val="clear" w:color="auto" w:fill="CCFFFF"/>
          </w:tcPr>
          <w:p w:rsidR="00A444E9" w:rsidRPr="00BE1AEB" w:rsidRDefault="00A444E9" w:rsidP="00C72120">
            <w:pPr>
              <w:rPr>
                <w:rFonts w:ascii="Calibri" w:hAnsi="Calibri" w:cs="Arial"/>
                <w:sz w:val="22"/>
                <w:szCs w:val="22"/>
              </w:rPr>
            </w:pPr>
            <w:r>
              <w:rPr>
                <w:rFonts w:ascii="Calibri" w:hAnsi="Calibri" w:cs="Arial"/>
                <w:sz w:val="22"/>
                <w:szCs w:val="22"/>
              </w:rPr>
              <w:t xml:space="preserve">Personnels municipaux (éducateurs sportifs, </w:t>
            </w:r>
            <w:proofErr w:type="spellStart"/>
            <w:r>
              <w:rPr>
                <w:rFonts w:ascii="Calibri" w:hAnsi="Calibri" w:cs="Arial"/>
                <w:sz w:val="22"/>
                <w:szCs w:val="22"/>
              </w:rPr>
              <w:t>Atsem</w:t>
            </w:r>
            <w:proofErr w:type="spellEnd"/>
            <w:r>
              <w:rPr>
                <w:rFonts w:ascii="Calibri" w:hAnsi="Calibri" w:cs="Arial"/>
                <w:sz w:val="22"/>
                <w:szCs w:val="22"/>
              </w:rPr>
              <w:t>, bibliothécaires, jardiniers, etc.)</w:t>
            </w:r>
          </w:p>
        </w:tc>
        <w:sdt>
          <w:sdtPr>
            <w:rPr>
              <w:rFonts w:ascii="Calibri" w:hAnsi="Calibri" w:cs="Arial"/>
              <w:sz w:val="22"/>
              <w:szCs w:val="22"/>
            </w:rPr>
            <w:id w:val="470015967"/>
          </w:sdtPr>
          <w:sdtContent>
            <w:tc>
              <w:tcPr>
                <w:tcW w:w="2232" w:type="dxa"/>
                <w:tcBorders>
                  <w:bottom w:val="nil"/>
                </w:tcBorders>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36173920"/>
          </w:sdtPr>
          <w:sdtContent>
            <w:tc>
              <w:tcPr>
                <w:tcW w:w="2232" w:type="dxa"/>
                <w:tcBorders>
                  <w:bottom w:val="nil"/>
                </w:tcBorders>
                <w:shd w:val="clear" w:color="auto" w:fill="E6E6E6"/>
                <w:vAlign w:val="center"/>
              </w:tcPr>
              <w:p w:rsidR="00A444E9" w:rsidRPr="00BE1AEB" w:rsidRDefault="00A444E9" w:rsidP="001572B5">
                <w:pPr>
                  <w:jc w:val="center"/>
                  <w:rPr>
                    <w:rFonts w:ascii="Calibri" w:hAnsi="Calibri" w:cs="Arial"/>
                    <w:sz w:val="22"/>
                    <w:szCs w:val="22"/>
                  </w:rPr>
                </w:pPr>
                <w:r>
                  <w:rPr>
                    <w:rFonts w:ascii="MS Gothic" w:eastAsia="MS Gothic" w:hAnsi="MS Gothic" w:cs="Arial" w:hint="eastAsia"/>
                    <w:sz w:val="22"/>
                    <w:szCs w:val="22"/>
                  </w:rPr>
                  <w:t>☐</w:t>
                </w:r>
              </w:p>
            </w:tc>
          </w:sdtContent>
        </w:sdt>
      </w:tr>
    </w:tbl>
    <w:p w:rsidR="00F973AD" w:rsidRDefault="00F973AD" w:rsidP="009A08D5">
      <w:pPr>
        <w:shd w:val="clear" w:color="auto" w:fill="FFFFFF"/>
        <w:rPr>
          <w:rFonts w:ascii="Arial" w:hAnsi="Arial" w:cs="Arial"/>
          <w:sz w:val="18"/>
          <w:szCs w:val="18"/>
        </w:rPr>
      </w:pPr>
    </w:p>
    <w:p w:rsidR="0020363A" w:rsidRDefault="0020363A" w:rsidP="0020363A">
      <w:pPr>
        <w:jc w:val="both"/>
        <w:rPr>
          <w:rFonts w:ascii="Calibri" w:hAnsi="Calibri" w:cs="Arial"/>
          <w:bCs/>
          <w:sz w:val="22"/>
          <w:szCs w:val="22"/>
        </w:rPr>
      </w:pPr>
    </w:p>
    <w:p w:rsidR="0020363A" w:rsidRDefault="0020363A">
      <w:pPr>
        <w:rPr>
          <w:rFonts w:ascii="Calibri" w:hAnsi="Calibri" w:cs="Arial"/>
          <w:bCs/>
          <w:sz w:val="22"/>
          <w:szCs w:val="22"/>
        </w:rPr>
      </w:pPr>
      <w:r>
        <w:rPr>
          <w:rFonts w:ascii="Calibri" w:hAnsi="Calibri" w:cs="Arial"/>
          <w:bCs/>
          <w:sz w:val="22"/>
          <w:szCs w:val="22"/>
        </w:rPr>
        <w:br w:type="page"/>
      </w:r>
    </w:p>
    <w:p w:rsidR="0020363A" w:rsidRPr="00A200B5" w:rsidRDefault="0020363A" w:rsidP="0020363A">
      <w:pPr>
        <w:jc w:val="both"/>
        <w:rPr>
          <w:rFonts w:ascii="Calibri" w:hAnsi="Calibri" w:cs="Arial"/>
          <w:bCs/>
          <w:sz w:val="22"/>
          <w:szCs w:val="22"/>
        </w:rPr>
      </w:pPr>
      <w:r w:rsidRPr="00A200B5">
        <w:rPr>
          <w:rFonts w:ascii="Calibri" w:hAnsi="Calibri" w:cs="Arial"/>
          <w:bCs/>
          <w:sz w:val="22"/>
          <w:szCs w:val="22"/>
        </w:rPr>
        <w:t xml:space="preserve">La </w:t>
      </w:r>
      <w:r w:rsidRPr="00A200B5">
        <w:rPr>
          <w:rFonts w:ascii="Calibri" w:hAnsi="Calibri" w:cs="Arial"/>
          <w:b/>
          <w:bCs/>
          <w:sz w:val="22"/>
          <w:szCs w:val="22"/>
        </w:rPr>
        <w:t>formalisation d’un bilan annuel</w:t>
      </w:r>
      <w:r w:rsidRPr="00A200B5">
        <w:rPr>
          <w:rFonts w:ascii="Calibri" w:hAnsi="Calibri" w:cs="Arial"/>
          <w:bCs/>
          <w:sz w:val="22"/>
          <w:szCs w:val="22"/>
        </w:rPr>
        <w:t xml:space="preserve"> devra être réalisée par le comité de pilotage</w:t>
      </w:r>
      <w:r>
        <w:rPr>
          <w:rFonts w:ascii="Calibri" w:hAnsi="Calibri" w:cs="Arial"/>
          <w:bCs/>
          <w:sz w:val="22"/>
          <w:szCs w:val="22"/>
        </w:rPr>
        <w:t>. Ce bilan de</w:t>
      </w:r>
      <w:r w:rsidRPr="00A200B5">
        <w:rPr>
          <w:rFonts w:ascii="Calibri" w:hAnsi="Calibri" w:cs="Arial"/>
          <w:bCs/>
          <w:sz w:val="22"/>
          <w:szCs w:val="22"/>
        </w:rPr>
        <w:t xml:space="preserve">vra être transmis à l’ensemble de ses membres, dont les partenaires institutionnels. </w:t>
      </w:r>
    </w:p>
    <w:p w:rsidR="0020363A" w:rsidRPr="00A200B5" w:rsidRDefault="0020363A" w:rsidP="0020363A">
      <w:pPr>
        <w:jc w:val="both"/>
        <w:rPr>
          <w:rFonts w:ascii="Calibri" w:hAnsi="Calibri" w:cs="Arial"/>
          <w:sz w:val="22"/>
          <w:szCs w:val="22"/>
        </w:rPr>
      </w:pPr>
    </w:p>
    <w:p w:rsidR="0020363A" w:rsidRPr="009C5046" w:rsidRDefault="0020363A" w:rsidP="0020363A">
      <w:pPr>
        <w:jc w:val="both"/>
        <w:rPr>
          <w:rFonts w:asciiTheme="minorHAnsi" w:hAnsiTheme="minorHAnsi" w:cs="Arial"/>
          <w:sz w:val="22"/>
          <w:szCs w:val="22"/>
        </w:rPr>
      </w:pPr>
      <w:r w:rsidRPr="00A200B5">
        <w:rPr>
          <w:rFonts w:ascii="Calibri" w:hAnsi="Calibri" w:cs="Arial"/>
          <w:sz w:val="22"/>
          <w:szCs w:val="22"/>
        </w:rPr>
        <w:t xml:space="preserve">A terme échu, une évaluation </w:t>
      </w:r>
      <w:r>
        <w:rPr>
          <w:rFonts w:ascii="Calibri" w:hAnsi="Calibri" w:cs="Arial"/>
          <w:sz w:val="22"/>
          <w:szCs w:val="22"/>
        </w:rPr>
        <w:t xml:space="preserve">globale </w:t>
      </w:r>
      <w:r w:rsidRPr="00A200B5">
        <w:rPr>
          <w:rFonts w:ascii="Calibri" w:hAnsi="Calibri" w:cs="Arial"/>
          <w:sz w:val="22"/>
          <w:szCs w:val="22"/>
        </w:rPr>
        <w:t>du projet éducatif territorial sera établie par l</w:t>
      </w:r>
      <w:r>
        <w:rPr>
          <w:rFonts w:ascii="Calibri" w:hAnsi="Calibri" w:cs="Arial"/>
          <w:sz w:val="22"/>
          <w:szCs w:val="22"/>
        </w:rPr>
        <w:t>e comité de pilotage</w:t>
      </w:r>
      <w:r w:rsidRPr="00A200B5">
        <w:rPr>
          <w:rFonts w:ascii="Calibri" w:hAnsi="Calibri" w:cs="Arial"/>
          <w:sz w:val="22"/>
          <w:szCs w:val="22"/>
        </w:rPr>
        <w:t xml:space="preserve"> en vue d’une éventuelle reconduction. </w:t>
      </w:r>
    </w:p>
    <w:p w:rsidR="0020363A" w:rsidRPr="009C5046" w:rsidRDefault="0020363A" w:rsidP="0020363A">
      <w:pPr>
        <w:shd w:val="clear" w:color="auto" w:fill="FFFFFF"/>
        <w:rPr>
          <w:rFonts w:asciiTheme="minorHAnsi" w:hAnsiTheme="minorHAnsi" w:cs="Arial"/>
          <w:sz w:val="22"/>
          <w:szCs w:val="22"/>
        </w:rPr>
      </w:pPr>
    </w:p>
    <w:p w:rsidR="0020363A" w:rsidRDefault="0020363A" w:rsidP="0020363A">
      <w:pPr>
        <w:shd w:val="clear" w:color="auto" w:fill="FFFFFF"/>
        <w:rPr>
          <w:rFonts w:asciiTheme="minorHAnsi" w:hAnsiTheme="minorHAnsi" w:cs="Arial"/>
          <w:sz w:val="22"/>
          <w:szCs w:val="22"/>
        </w:rPr>
      </w:pPr>
      <w:r>
        <w:rPr>
          <w:rFonts w:asciiTheme="minorHAnsi" w:hAnsiTheme="minorHAnsi" w:cs="Arial"/>
          <w:sz w:val="22"/>
          <w:szCs w:val="22"/>
        </w:rPr>
        <w:t xml:space="preserve">Date de validation du projet par le comité de pilotage et signature de la collectivité </w:t>
      </w:r>
    </w:p>
    <w:p w:rsidR="008B0A45" w:rsidRDefault="008B0A45">
      <w:pPr>
        <w:rPr>
          <w:rFonts w:ascii="Calibri" w:hAnsi="Calibri" w:cs="Arial"/>
          <w:b/>
          <w:color w:val="000080"/>
        </w:rPr>
      </w:pPr>
    </w:p>
    <w:p w:rsidR="000F171E" w:rsidRDefault="000F171E">
      <w:pPr>
        <w:rPr>
          <w:rFonts w:ascii="Calibri" w:hAnsi="Calibri" w:cs="Arial"/>
          <w:b/>
          <w:color w:val="000080"/>
        </w:rPr>
      </w:pPr>
    </w:p>
    <w:p w:rsidR="0020363A" w:rsidRDefault="0020363A">
      <w:pPr>
        <w:rPr>
          <w:rFonts w:ascii="Calibri" w:hAnsi="Calibri" w:cs="Arial"/>
          <w:b/>
          <w:color w:val="000080"/>
        </w:rPr>
      </w:pPr>
    </w:p>
    <w:p w:rsidR="008B0A45" w:rsidRDefault="008B0A45">
      <w:pPr>
        <w:rPr>
          <w:rFonts w:ascii="Calibri" w:hAnsi="Calibri" w:cs="Arial"/>
          <w:b/>
          <w:color w:val="000080"/>
        </w:rPr>
      </w:pPr>
    </w:p>
    <w:p w:rsidR="00860932" w:rsidRPr="0020363A" w:rsidRDefault="008B0A45" w:rsidP="0020363A">
      <w:pPr>
        <w:jc w:val="both"/>
        <w:rPr>
          <w:rFonts w:ascii="Calibri" w:hAnsi="Calibri" w:cs="Arial"/>
          <w:b/>
          <w:sz w:val="22"/>
          <w:szCs w:val="22"/>
        </w:rPr>
      </w:pPr>
      <w:r w:rsidRPr="0020363A">
        <w:rPr>
          <w:rFonts w:ascii="Calibri" w:hAnsi="Calibri" w:cs="Arial"/>
          <w:b/>
          <w:sz w:val="22"/>
          <w:szCs w:val="22"/>
        </w:rPr>
        <w:t>Attention</w:t>
      </w:r>
    </w:p>
    <w:p w:rsidR="0020363A" w:rsidRPr="0020363A" w:rsidRDefault="0020363A" w:rsidP="0020363A">
      <w:pPr>
        <w:jc w:val="both"/>
        <w:rPr>
          <w:rFonts w:ascii="Calibri" w:hAnsi="Calibri" w:cs="Arial"/>
          <w:color w:val="FF0000"/>
          <w:sz w:val="22"/>
          <w:szCs w:val="22"/>
        </w:rPr>
      </w:pPr>
    </w:p>
    <w:p w:rsidR="008B0A45" w:rsidRPr="0020363A" w:rsidRDefault="008B0A45" w:rsidP="0020363A">
      <w:pPr>
        <w:jc w:val="both"/>
        <w:rPr>
          <w:rFonts w:ascii="Calibri" w:hAnsi="Calibri" w:cs="Arial"/>
          <w:sz w:val="22"/>
          <w:szCs w:val="22"/>
        </w:rPr>
      </w:pPr>
      <w:r w:rsidRPr="0020363A">
        <w:rPr>
          <w:rFonts w:ascii="Calibri" w:hAnsi="Calibri" w:cs="Arial"/>
          <w:b/>
          <w:sz w:val="22"/>
          <w:szCs w:val="22"/>
        </w:rPr>
        <w:t xml:space="preserve">Annexe </w:t>
      </w:r>
      <w:r w:rsidR="000F171E" w:rsidRPr="0020363A">
        <w:rPr>
          <w:rFonts w:ascii="Calibri" w:hAnsi="Calibri" w:cs="Arial"/>
          <w:b/>
          <w:sz w:val="22"/>
          <w:szCs w:val="22"/>
        </w:rPr>
        <w:t>1</w:t>
      </w:r>
      <w:r w:rsidR="000F171E" w:rsidRPr="0020363A">
        <w:rPr>
          <w:rFonts w:ascii="Calibri" w:hAnsi="Calibri" w:cs="Arial"/>
          <w:sz w:val="22"/>
          <w:szCs w:val="22"/>
        </w:rPr>
        <w:t xml:space="preserve"> </w:t>
      </w:r>
      <w:r w:rsidRPr="0020363A">
        <w:rPr>
          <w:rFonts w:ascii="Calibri" w:hAnsi="Calibri" w:cs="Arial"/>
          <w:sz w:val="22"/>
          <w:szCs w:val="22"/>
        </w:rPr>
        <w:t xml:space="preserve">à compléter et à joindre impérativement à la demande de labellisation « Plan mercredi » </w:t>
      </w:r>
    </w:p>
    <w:p w:rsidR="008B0A45" w:rsidRPr="0020363A" w:rsidRDefault="0020363A" w:rsidP="0020363A">
      <w:pPr>
        <w:jc w:val="both"/>
        <w:rPr>
          <w:rFonts w:ascii="Calibri" w:hAnsi="Calibri" w:cs="Arial"/>
          <w:sz w:val="22"/>
          <w:szCs w:val="22"/>
        </w:rPr>
      </w:pPr>
      <w:r w:rsidRPr="0020363A">
        <w:rPr>
          <w:rFonts w:ascii="Calibri" w:hAnsi="Calibri" w:cs="Arial"/>
          <w:b/>
          <w:sz w:val="22"/>
          <w:szCs w:val="22"/>
        </w:rPr>
        <w:t>Annexes 1 et 2</w:t>
      </w:r>
      <w:r w:rsidRPr="0020363A">
        <w:rPr>
          <w:rFonts w:ascii="Calibri" w:hAnsi="Calibri" w:cs="Arial"/>
          <w:sz w:val="22"/>
          <w:szCs w:val="22"/>
        </w:rPr>
        <w:t xml:space="preserve"> seront </w:t>
      </w:r>
      <w:proofErr w:type="gramStart"/>
      <w:r w:rsidR="000F171E" w:rsidRPr="0020363A">
        <w:rPr>
          <w:rFonts w:ascii="Calibri" w:hAnsi="Calibri" w:cs="Arial"/>
          <w:sz w:val="22"/>
          <w:szCs w:val="22"/>
        </w:rPr>
        <w:t>intégré</w:t>
      </w:r>
      <w:r w:rsidRPr="0020363A">
        <w:rPr>
          <w:rFonts w:ascii="Calibri" w:hAnsi="Calibri" w:cs="Arial"/>
          <w:sz w:val="22"/>
          <w:szCs w:val="22"/>
        </w:rPr>
        <w:t>es</w:t>
      </w:r>
      <w:r w:rsidR="000F171E" w:rsidRPr="0020363A">
        <w:rPr>
          <w:rFonts w:ascii="Calibri" w:hAnsi="Calibri" w:cs="Arial"/>
          <w:sz w:val="22"/>
          <w:szCs w:val="22"/>
        </w:rPr>
        <w:t xml:space="preserve">  à</w:t>
      </w:r>
      <w:proofErr w:type="gramEnd"/>
      <w:r w:rsidR="000F171E" w:rsidRPr="0020363A">
        <w:rPr>
          <w:rFonts w:ascii="Calibri" w:hAnsi="Calibri" w:cs="Arial"/>
          <w:sz w:val="22"/>
          <w:szCs w:val="22"/>
        </w:rPr>
        <w:t xml:space="preserve"> la convention adressée après validation du Plan Mercredi.</w:t>
      </w:r>
    </w:p>
    <w:p w:rsidR="008B0A45" w:rsidRPr="0020363A" w:rsidRDefault="008B0A45" w:rsidP="0020363A">
      <w:pPr>
        <w:jc w:val="both"/>
        <w:rPr>
          <w:rFonts w:ascii="Calibri" w:hAnsi="Calibri" w:cs="Arial"/>
          <w:b/>
          <w:color w:val="000080"/>
          <w:sz w:val="22"/>
          <w:szCs w:val="22"/>
        </w:rPr>
      </w:pPr>
    </w:p>
    <w:p w:rsidR="000F171E" w:rsidRPr="0020363A" w:rsidRDefault="000F171E" w:rsidP="0020363A">
      <w:pPr>
        <w:jc w:val="both"/>
        <w:rPr>
          <w:rFonts w:ascii="Calibri" w:hAnsi="Calibri" w:cs="Arial"/>
          <w:b/>
          <w:color w:val="000080"/>
          <w:sz w:val="22"/>
          <w:szCs w:val="22"/>
        </w:rPr>
      </w:pPr>
    </w:p>
    <w:p w:rsidR="000F171E" w:rsidRPr="0020363A" w:rsidRDefault="000F171E" w:rsidP="0020363A">
      <w:pPr>
        <w:jc w:val="both"/>
        <w:rPr>
          <w:rFonts w:ascii="Calibri" w:hAnsi="Calibri" w:cs="Arial"/>
          <w:b/>
          <w:color w:val="000080"/>
          <w:sz w:val="22"/>
          <w:szCs w:val="22"/>
        </w:rPr>
      </w:pPr>
    </w:p>
    <w:p w:rsidR="000F171E" w:rsidRPr="0020363A" w:rsidRDefault="000F171E" w:rsidP="0020363A">
      <w:pPr>
        <w:jc w:val="both"/>
        <w:rPr>
          <w:rFonts w:ascii="Calibri" w:hAnsi="Calibri" w:cs="Arial"/>
          <w:b/>
          <w:color w:val="000080"/>
          <w:sz w:val="22"/>
          <w:szCs w:val="22"/>
        </w:rPr>
      </w:pPr>
    </w:p>
    <w:p w:rsidR="000F171E" w:rsidRPr="0020363A" w:rsidRDefault="000F171E" w:rsidP="0020363A">
      <w:pPr>
        <w:jc w:val="both"/>
        <w:rPr>
          <w:rFonts w:ascii="Calibri" w:hAnsi="Calibri" w:cs="Arial"/>
          <w:b/>
          <w:color w:val="FF0000"/>
          <w:sz w:val="22"/>
          <w:szCs w:val="22"/>
          <w:u w:val="single"/>
        </w:rPr>
      </w:pPr>
    </w:p>
    <w:p w:rsidR="008B0A45" w:rsidRPr="0020363A" w:rsidRDefault="000F171E" w:rsidP="0020363A">
      <w:pPr>
        <w:jc w:val="both"/>
        <w:rPr>
          <w:rFonts w:ascii="Calibri" w:hAnsi="Calibri" w:cs="Arial"/>
          <w:b/>
          <w:sz w:val="22"/>
          <w:szCs w:val="22"/>
        </w:rPr>
      </w:pPr>
      <w:r w:rsidRPr="0020363A">
        <w:rPr>
          <w:rFonts w:ascii="Calibri" w:hAnsi="Calibri" w:cs="Arial"/>
          <w:b/>
          <w:sz w:val="22"/>
          <w:szCs w:val="22"/>
        </w:rPr>
        <w:t>Financement Plan Mercredi</w:t>
      </w:r>
    </w:p>
    <w:p w:rsidR="0020363A" w:rsidRPr="0020363A" w:rsidRDefault="0020363A" w:rsidP="0020363A">
      <w:pPr>
        <w:jc w:val="both"/>
        <w:rPr>
          <w:rFonts w:ascii="Calibri" w:hAnsi="Calibri" w:cs="Arial"/>
          <w:b/>
          <w:sz w:val="22"/>
          <w:szCs w:val="22"/>
        </w:rPr>
      </w:pPr>
    </w:p>
    <w:p w:rsidR="008B0A45" w:rsidRPr="0020363A" w:rsidRDefault="008B0A45" w:rsidP="0020363A">
      <w:pPr>
        <w:jc w:val="both"/>
        <w:rPr>
          <w:rFonts w:ascii="Calibri" w:hAnsi="Calibri" w:cs="Roboto-Black"/>
          <w:sz w:val="22"/>
          <w:szCs w:val="22"/>
        </w:rPr>
      </w:pPr>
      <w:r w:rsidRPr="0020363A">
        <w:rPr>
          <w:rFonts w:ascii="Calibri" w:hAnsi="Calibri" w:cs="Roboto-Black"/>
          <w:sz w:val="22"/>
          <w:szCs w:val="22"/>
        </w:rPr>
        <w:t>La bonification « Plan mercredi </w:t>
      </w:r>
      <w:proofErr w:type="gramStart"/>
      <w:r w:rsidRPr="0020363A">
        <w:rPr>
          <w:rFonts w:ascii="Calibri" w:hAnsi="Calibri" w:cs="Roboto-Black"/>
          <w:sz w:val="22"/>
          <w:szCs w:val="22"/>
        </w:rPr>
        <w:t>»  est</w:t>
      </w:r>
      <w:proofErr w:type="gramEnd"/>
      <w:r w:rsidRPr="0020363A">
        <w:rPr>
          <w:rFonts w:ascii="Calibri" w:hAnsi="Calibri" w:cs="Roboto-Black"/>
          <w:sz w:val="22"/>
          <w:szCs w:val="22"/>
        </w:rPr>
        <w:t xml:space="preserve"> soumise à une enveloppe limitative. </w:t>
      </w:r>
    </w:p>
    <w:p w:rsidR="008B0A45" w:rsidRPr="0020363A" w:rsidRDefault="008B0A45" w:rsidP="0020363A">
      <w:pPr>
        <w:jc w:val="both"/>
        <w:rPr>
          <w:rFonts w:ascii="Calibri" w:hAnsi="Calibri" w:cs="Roboto-Black"/>
          <w:sz w:val="22"/>
          <w:szCs w:val="22"/>
        </w:rPr>
      </w:pPr>
      <w:r w:rsidRPr="0020363A">
        <w:rPr>
          <w:rFonts w:ascii="Calibri" w:hAnsi="Calibri" w:cs="Roboto-Black"/>
          <w:sz w:val="22"/>
          <w:szCs w:val="22"/>
        </w:rPr>
        <w:t xml:space="preserve">La signature de la convention </w:t>
      </w:r>
      <w:r w:rsidR="00730CCF" w:rsidRPr="0020363A">
        <w:rPr>
          <w:rFonts w:ascii="Calibri" w:hAnsi="Calibri" w:cs="Roboto-Black"/>
          <w:sz w:val="22"/>
          <w:szCs w:val="22"/>
        </w:rPr>
        <w:t>PEDT</w:t>
      </w:r>
      <w:r w:rsidRPr="0020363A">
        <w:rPr>
          <w:rFonts w:ascii="Calibri" w:hAnsi="Calibri" w:cs="Roboto-Black"/>
          <w:sz w:val="22"/>
          <w:szCs w:val="22"/>
        </w:rPr>
        <w:t xml:space="preserve"> et la labellisation du Plan Mercredi n’impliqu</w:t>
      </w:r>
      <w:r w:rsidR="000F171E" w:rsidRPr="0020363A">
        <w:rPr>
          <w:rFonts w:ascii="Calibri" w:hAnsi="Calibri" w:cs="Roboto-Black"/>
          <w:sz w:val="22"/>
          <w:szCs w:val="22"/>
        </w:rPr>
        <w:t xml:space="preserve">ent </w:t>
      </w:r>
      <w:r w:rsidRPr="0020363A">
        <w:rPr>
          <w:rFonts w:ascii="Calibri" w:hAnsi="Calibri" w:cs="Roboto-Black"/>
          <w:sz w:val="22"/>
          <w:szCs w:val="22"/>
        </w:rPr>
        <w:t>pas systématique</w:t>
      </w:r>
      <w:r w:rsidR="000F171E" w:rsidRPr="0020363A">
        <w:rPr>
          <w:rFonts w:ascii="Calibri" w:hAnsi="Calibri" w:cs="Roboto-Black"/>
          <w:sz w:val="22"/>
          <w:szCs w:val="22"/>
        </w:rPr>
        <w:t xml:space="preserve">ment </w:t>
      </w:r>
      <w:r w:rsidRPr="0020363A">
        <w:rPr>
          <w:rFonts w:ascii="Calibri" w:hAnsi="Calibri" w:cs="Roboto-Black"/>
          <w:sz w:val="22"/>
          <w:szCs w:val="22"/>
        </w:rPr>
        <w:t>le versement de la prestation supplémentaire versée par la Caf.</w:t>
      </w:r>
    </w:p>
    <w:p w:rsidR="008B0A45" w:rsidRPr="0020363A" w:rsidRDefault="008B0A45" w:rsidP="0020363A">
      <w:pPr>
        <w:jc w:val="both"/>
        <w:rPr>
          <w:rFonts w:ascii="Calibri" w:hAnsi="Calibri" w:cs="Roboto-Black"/>
          <w:sz w:val="22"/>
          <w:szCs w:val="22"/>
        </w:rPr>
      </w:pPr>
      <w:r w:rsidRPr="0020363A">
        <w:rPr>
          <w:rFonts w:ascii="Calibri" w:hAnsi="Calibri" w:cs="Roboto-Black"/>
          <w:sz w:val="22"/>
          <w:szCs w:val="22"/>
        </w:rPr>
        <w:t>Vous êtes donc invité à contacter votre conseillère technique territoriale Caf</w:t>
      </w:r>
      <w:r w:rsidR="0020363A" w:rsidRPr="0020363A">
        <w:rPr>
          <w:rFonts w:ascii="Calibri" w:hAnsi="Calibri" w:cs="Roboto-Black"/>
          <w:sz w:val="22"/>
          <w:szCs w:val="22"/>
        </w:rPr>
        <w:t>.</w:t>
      </w:r>
      <w:r w:rsidRPr="0020363A">
        <w:rPr>
          <w:rFonts w:ascii="Calibri" w:hAnsi="Calibri" w:cs="Roboto-Black"/>
          <w:sz w:val="22"/>
          <w:szCs w:val="22"/>
        </w:rPr>
        <w:br w:type="page"/>
      </w:r>
    </w:p>
    <w:p w:rsidR="00E71296" w:rsidRDefault="008B0A45" w:rsidP="00E71296">
      <w:pPr>
        <w:rPr>
          <w:rFonts w:ascii="Calibri" w:hAnsi="Calibri" w:cs="Arial"/>
          <w:b/>
          <w:color w:val="000080"/>
        </w:rPr>
      </w:pPr>
      <w:r>
        <w:rPr>
          <w:rFonts w:ascii="Calibri" w:hAnsi="Calibri" w:cs="Arial"/>
          <w:b/>
          <w:color w:val="000080"/>
        </w:rPr>
        <w:lastRenderedPageBreak/>
        <w:t xml:space="preserve">Annexe 1 – </w:t>
      </w:r>
    </w:p>
    <w:p w:rsidR="000F171E" w:rsidRDefault="000F171E" w:rsidP="00E71296">
      <w:pPr>
        <w:rPr>
          <w:rFonts w:ascii="Calibri" w:hAnsi="Calibri" w:cs="Arial"/>
          <w:b/>
          <w:color w:val="000080"/>
        </w:rPr>
      </w:pPr>
    </w:p>
    <w:p w:rsidR="000F171E" w:rsidRPr="00C73933" w:rsidRDefault="000F171E" w:rsidP="000F171E">
      <w:pPr>
        <w:spacing w:after="200" w:line="276" w:lineRule="auto"/>
        <w:jc w:val="center"/>
        <w:rPr>
          <w:rFonts w:cs="Arial"/>
          <w:b/>
          <w:sz w:val="22"/>
          <w:szCs w:val="22"/>
          <w:lang w:eastAsia="en-US"/>
        </w:rPr>
      </w:pPr>
      <w:r w:rsidRPr="00C73933">
        <w:rPr>
          <w:rFonts w:cs="Arial"/>
          <w:b/>
          <w:sz w:val="22"/>
          <w:szCs w:val="22"/>
          <w:lang w:eastAsia="en-US"/>
        </w:rPr>
        <w:t xml:space="preserve">Annexe </w:t>
      </w:r>
    </w:p>
    <w:p w:rsidR="000F171E" w:rsidRPr="00C73933" w:rsidRDefault="000F171E" w:rsidP="000F171E">
      <w:pPr>
        <w:spacing w:after="200" w:line="276" w:lineRule="auto"/>
        <w:jc w:val="center"/>
        <w:rPr>
          <w:rFonts w:cs="Arial"/>
          <w:b/>
          <w:sz w:val="22"/>
          <w:szCs w:val="22"/>
          <w:lang w:eastAsia="en-US"/>
        </w:rPr>
      </w:pPr>
      <w:r w:rsidRPr="00C73933">
        <w:rPr>
          <w:rFonts w:cs="Arial"/>
          <w:b/>
          <w:sz w:val="22"/>
          <w:szCs w:val="22"/>
          <w:lang w:eastAsia="en-US"/>
        </w:rPr>
        <w:t>INFORMATIONS RELATIVES AUX ACCUEILS DE LOISIRS PERISCOLAIRES DU MERCREDI RESPECTANT LES PRINCIPES DE LA CHARTE QUALITÉ</w:t>
      </w:r>
    </w:p>
    <w:p w:rsidR="000F171E" w:rsidRPr="00C73933" w:rsidRDefault="000F171E" w:rsidP="000F171E">
      <w:pPr>
        <w:spacing w:after="200" w:line="276" w:lineRule="auto"/>
        <w:jc w:val="center"/>
        <w:rPr>
          <w:rFonts w:cs="Arial"/>
          <w:b/>
          <w:sz w:val="22"/>
          <w:szCs w:val="22"/>
          <w:lang w:eastAsia="en-US"/>
        </w:rPr>
      </w:pPr>
      <w:r w:rsidRPr="00C73933">
        <w:rPr>
          <w:rFonts w:cs="Arial"/>
          <w:b/>
          <w:sz w:val="22"/>
          <w:szCs w:val="22"/>
          <w:lang w:eastAsia="en-US"/>
        </w:rPr>
        <w:t>(A renseigner obligatoirement et à joindre à la convention de la charte qualité)</w:t>
      </w:r>
    </w:p>
    <w:p w:rsidR="000F171E" w:rsidRPr="00C73933" w:rsidRDefault="000F171E" w:rsidP="000F171E">
      <w:pPr>
        <w:spacing w:after="200" w:line="276" w:lineRule="auto"/>
        <w:rPr>
          <w:rFonts w:cs="Arial"/>
          <w:b/>
          <w:sz w:val="22"/>
          <w:szCs w:val="22"/>
          <w:lang w:eastAsia="en-US"/>
        </w:rPr>
      </w:pPr>
    </w:p>
    <w:p w:rsidR="000F171E" w:rsidRPr="00C73933" w:rsidRDefault="000F171E" w:rsidP="000F171E">
      <w:pPr>
        <w:spacing w:after="200" w:line="276" w:lineRule="auto"/>
        <w:rPr>
          <w:rFonts w:cs="Arial"/>
          <w:b/>
          <w:sz w:val="22"/>
          <w:szCs w:val="22"/>
          <w:u w:val="single"/>
          <w:lang w:eastAsia="en-US"/>
        </w:rPr>
      </w:pPr>
      <w:r w:rsidRPr="00F24FE8">
        <w:rPr>
          <w:rFonts w:cs="Arial"/>
          <w:b/>
          <w:sz w:val="22"/>
          <w:szCs w:val="22"/>
          <w:lang w:eastAsia="en-US"/>
        </w:rPr>
        <w:t xml:space="preserve">Liste des accueils de loisirs périscolaires </w:t>
      </w:r>
      <w:r w:rsidRPr="00C73933">
        <w:rPr>
          <w:rFonts w:cs="Arial"/>
          <w:b/>
          <w:sz w:val="22"/>
          <w:szCs w:val="22"/>
          <w:u w:val="single"/>
          <w:lang w:eastAsia="en-US"/>
        </w:rPr>
        <w:t>maternels</w:t>
      </w:r>
      <w:r w:rsidRPr="00F24FE8">
        <w:rPr>
          <w:rFonts w:cs="Arial"/>
          <w:b/>
          <w:sz w:val="22"/>
          <w:szCs w:val="22"/>
          <w:lang w:eastAsia="en-US"/>
        </w:rPr>
        <w:t xml:space="preserve"> par commune signataire de la convention Plan mercredi :</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a</w:t>
      </w:r>
    </w:p>
    <w:p w:rsidR="000F171E" w:rsidRPr="00C73933" w:rsidRDefault="000F171E" w:rsidP="000F171E">
      <w:pPr>
        <w:spacing w:after="200" w:line="276" w:lineRule="auto"/>
        <w:rPr>
          <w:rFonts w:cs="Arial"/>
          <w:b/>
          <w:sz w:val="22"/>
          <w:szCs w:val="22"/>
          <w:lang w:eastAsia="en-US"/>
        </w:rPr>
      </w:pPr>
      <w:r w:rsidRPr="00C73933">
        <w:rPr>
          <w:rFonts w:cs="Arial"/>
          <w:b/>
          <w:sz w:val="22"/>
          <w:szCs w:val="22"/>
          <w:lang w:eastAsia="en-US"/>
        </w:rPr>
        <w:t>-</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b</w:t>
      </w:r>
      <w:r w:rsidR="00484742">
        <w:rPr>
          <w:rFonts w:cs="Arial"/>
          <w:b/>
          <w:sz w:val="22"/>
          <w:szCs w:val="22"/>
          <w:lang w:eastAsia="en-US"/>
        </w:rPr>
        <w:t xml:space="preserve"> (dupliquer autant que de besoin)</w:t>
      </w:r>
    </w:p>
    <w:p w:rsidR="000F171E" w:rsidRPr="00C73933" w:rsidRDefault="000F171E" w:rsidP="000F171E">
      <w:pPr>
        <w:spacing w:after="200" w:line="276" w:lineRule="auto"/>
        <w:rPr>
          <w:rFonts w:cs="Arial"/>
          <w:b/>
          <w:sz w:val="22"/>
          <w:szCs w:val="22"/>
          <w:lang w:eastAsia="en-US"/>
        </w:rPr>
      </w:pPr>
      <w:r w:rsidRPr="00C73933">
        <w:rPr>
          <w:rFonts w:cs="Arial"/>
          <w:b/>
          <w:sz w:val="22"/>
          <w:szCs w:val="22"/>
          <w:lang w:eastAsia="en-US"/>
        </w:rPr>
        <w:t>-</w:t>
      </w:r>
    </w:p>
    <w:p w:rsidR="000F171E" w:rsidRPr="00C73933" w:rsidRDefault="000F171E" w:rsidP="000F171E">
      <w:pPr>
        <w:spacing w:after="200" w:line="276" w:lineRule="auto"/>
        <w:rPr>
          <w:rFonts w:cs="Arial"/>
          <w:b/>
          <w:sz w:val="22"/>
          <w:szCs w:val="22"/>
          <w:u w:val="single"/>
          <w:lang w:eastAsia="en-US"/>
        </w:rPr>
      </w:pPr>
      <w:r w:rsidRPr="00F24FE8">
        <w:rPr>
          <w:rFonts w:cs="Arial"/>
          <w:b/>
          <w:sz w:val="22"/>
          <w:szCs w:val="22"/>
          <w:lang w:eastAsia="en-US"/>
        </w:rPr>
        <w:t xml:space="preserve">Liste des accueils de loisirs périscolaires </w:t>
      </w:r>
      <w:r w:rsidRPr="00C73933">
        <w:rPr>
          <w:rFonts w:cs="Arial"/>
          <w:b/>
          <w:sz w:val="22"/>
          <w:szCs w:val="22"/>
          <w:u w:val="single"/>
          <w:lang w:eastAsia="en-US"/>
        </w:rPr>
        <w:t>élémentaires</w:t>
      </w:r>
      <w:r w:rsidRPr="00F24FE8">
        <w:rPr>
          <w:rFonts w:cs="Arial"/>
          <w:b/>
          <w:sz w:val="22"/>
          <w:szCs w:val="22"/>
          <w:lang w:eastAsia="en-US"/>
        </w:rPr>
        <w:t xml:space="preserve"> par commune signataire de la convention Plan mercredi :</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a</w:t>
      </w:r>
    </w:p>
    <w:p w:rsidR="000F171E" w:rsidRPr="00C73933" w:rsidRDefault="000F171E" w:rsidP="000F171E">
      <w:pPr>
        <w:spacing w:after="200" w:line="276" w:lineRule="auto"/>
        <w:rPr>
          <w:rFonts w:cs="Arial"/>
          <w:b/>
          <w:sz w:val="22"/>
          <w:szCs w:val="22"/>
          <w:lang w:eastAsia="en-US"/>
        </w:rPr>
      </w:pPr>
      <w:r w:rsidRPr="00C73933">
        <w:rPr>
          <w:rFonts w:cs="Arial"/>
          <w:b/>
          <w:sz w:val="22"/>
          <w:szCs w:val="22"/>
          <w:lang w:eastAsia="en-US"/>
        </w:rPr>
        <w:t>-</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b</w:t>
      </w:r>
    </w:p>
    <w:p w:rsidR="000F171E" w:rsidRPr="00C73933" w:rsidRDefault="000F171E" w:rsidP="000F171E">
      <w:pPr>
        <w:spacing w:after="200" w:line="276" w:lineRule="auto"/>
        <w:rPr>
          <w:rFonts w:cs="Arial"/>
          <w:b/>
          <w:sz w:val="22"/>
          <w:szCs w:val="22"/>
          <w:lang w:eastAsia="en-US"/>
        </w:rPr>
      </w:pPr>
      <w:r w:rsidRPr="00C73933">
        <w:rPr>
          <w:rFonts w:cs="Arial"/>
          <w:b/>
          <w:sz w:val="22"/>
          <w:szCs w:val="22"/>
          <w:lang w:eastAsia="en-US"/>
        </w:rPr>
        <w:t>-</w:t>
      </w:r>
    </w:p>
    <w:p w:rsidR="000F171E" w:rsidRPr="00F24FE8" w:rsidRDefault="000F171E" w:rsidP="000F171E">
      <w:pPr>
        <w:spacing w:after="200" w:line="276" w:lineRule="auto"/>
        <w:rPr>
          <w:rFonts w:cs="Arial"/>
          <w:b/>
          <w:sz w:val="22"/>
          <w:szCs w:val="22"/>
          <w:lang w:eastAsia="en-US"/>
        </w:rPr>
      </w:pPr>
      <w:r w:rsidRPr="00F24FE8">
        <w:rPr>
          <w:rFonts w:cs="Arial"/>
          <w:b/>
          <w:sz w:val="22"/>
          <w:szCs w:val="22"/>
          <w:lang w:eastAsia="en-US"/>
        </w:rPr>
        <w:t xml:space="preserve">Liste des accueils de loisirs périscolaires </w:t>
      </w:r>
      <w:r w:rsidRPr="00C73933">
        <w:rPr>
          <w:rFonts w:cs="Arial"/>
          <w:b/>
          <w:sz w:val="22"/>
          <w:szCs w:val="22"/>
          <w:u w:val="single"/>
          <w:lang w:eastAsia="en-US"/>
        </w:rPr>
        <w:t>mixtes (maternels et élémentaires)</w:t>
      </w:r>
      <w:r w:rsidRPr="00F24FE8">
        <w:rPr>
          <w:rFonts w:cs="Arial"/>
          <w:b/>
          <w:sz w:val="22"/>
          <w:szCs w:val="22"/>
          <w:lang w:eastAsia="en-US"/>
        </w:rPr>
        <w:t xml:space="preserve"> par commune signataire de la convention Plan mercredi :</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a</w:t>
      </w:r>
    </w:p>
    <w:p w:rsidR="000F171E" w:rsidRPr="00C73933" w:rsidRDefault="000F171E" w:rsidP="000F171E">
      <w:pPr>
        <w:spacing w:after="200" w:line="276" w:lineRule="auto"/>
        <w:rPr>
          <w:rFonts w:cs="Arial"/>
          <w:b/>
          <w:sz w:val="22"/>
          <w:szCs w:val="22"/>
          <w:lang w:eastAsia="en-US"/>
        </w:rPr>
      </w:pPr>
      <w:r w:rsidRPr="00C73933">
        <w:rPr>
          <w:rFonts w:cs="Arial"/>
          <w:b/>
          <w:sz w:val="22"/>
          <w:szCs w:val="22"/>
          <w:lang w:eastAsia="en-US"/>
        </w:rPr>
        <w:t>-</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b</w:t>
      </w:r>
    </w:p>
    <w:p w:rsidR="000F171E" w:rsidRPr="00C73933" w:rsidRDefault="000F171E" w:rsidP="000F171E">
      <w:pPr>
        <w:spacing w:after="200" w:line="276" w:lineRule="auto"/>
        <w:rPr>
          <w:rFonts w:cs="Arial"/>
          <w:b/>
          <w:sz w:val="22"/>
          <w:szCs w:val="22"/>
          <w:lang w:eastAsia="en-US"/>
        </w:rPr>
      </w:pPr>
      <w:r w:rsidRPr="00C73933">
        <w:rPr>
          <w:rFonts w:cs="Arial"/>
          <w:b/>
          <w:sz w:val="22"/>
          <w:szCs w:val="22"/>
          <w:lang w:eastAsia="en-US"/>
        </w:rPr>
        <w:t>-</w:t>
      </w:r>
    </w:p>
    <w:p w:rsidR="000F171E" w:rsidRPr="00C73933" w:rsidRDefault="000F171E" w:rsidP="000F171E">
      <w:pPr>
        <w:spacing w:after="200" w:line="276" w:lineRule="auto"/>
        <w:rPr>
          <w:rFonts w:cs="Arial"/>
          <w:b/>
          <w:sz w:val="22"/>
          <w:szCs w:val="22"/>
          <w:u w:val="single"/>
          <w:lang w:eastAsia="en-US"/>
        </w:rPr>
      </w:pPr>
      <w:r w:rsidRPr="00C73933">
        <w:rPr>
          <w:rFonts w:cs="Arial"/>
          <w:b/>
          <w:sz w:val="22"/>
          <w:szCs w:val="22"/>
          <w:u w:val="single"/>
          <w:lang w:eastAsia="en-US"/>
        </w:rPr>
        <w:t>Nombre de places ouvertes le mercredi par commune signataire de la convention Plan mercredi :</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a</w:t>
      </w:r>
      <w:r w:rsidRPr="00C73933">
        <w:rPr>
          <w:rFonts w:cs="Arial"/>
          <w:b/>
          <w:sz w:val="22"/>
          <w:szCs w:val="22"/>
          <w:lang w:eastAsia="en-US"/>
        </w:rPr>
        <w:t>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Enfants de moins de 6 ans (total par commune) :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Enfants de 6 ans et plus (total par commune) : ----------------</w:t>
      </w:r>
    </w:p>
    <w:p w:rsidR="000F171E" w:rsidRPr="00C73933" w:rsidRDefault="000F171E" w:rsidP="000F171E">
      <w:pPr>
        <w:spacing w:after="200" w:line="276" w:lineRule="auto"/>
        <w:rPr>
          <w:rFonts w:cs="Arial"/>
          <w:b/>
          <w:sz w:val="22"/>
          <w:szCs w:val="22"/>
          <w:lang w:eastAsia="en-US"/>
        </w:rPr>
      </w:pPr>
      <w:r>
        <w:rPr>
          <w:rFonts w:cs="Arial"/>
          <w:b/>
          <w:sz w:val="22"/>
          <w:szCs w:val="22"/>
          <w:lang w:eastAsia="en-US"/>
        </w:rPr>
        <w:t>Commune b</w:t>
      </w:r>
      <w:r w:rsidRPr="00C73933">
        <w:rPr>
          <w:rFonts w:cs="Arial"/>
          <w:b/>
          <w:sz w:val="22"/>
          <w:szCs w:val="22"/>
          <w:lang w:eastAsia="en-US"/>
        </w:rPr>
        <w:t>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Enfants de moins de 6 ans (total par commune) :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Enfants de 6 ans et plus (total par commune) : ----------------</w:t>
      </w:r>
    </w:p>
    <w:p w:rsidR="000F171E" w:rsidRDefault="000F171E" w:rsidP="000F171E">
      <w:pPr>
        <w:spacing w:after="200" w:line="276" w:lineRule="auto"/>
        <w:rPr>
          <w:rFonts w:cs="Arial"/>
          <w:b/>
          <w:sz w:val="22"/>
          <w:szCs w:val="22"/>
          <w:u w:val="single"/>
          <w:lang w:eastAsia="en-US"/>
        </w:rPr>
      </w:pPr>
    </w:p>
    <w:p w:rsidR="000F171E" w:rsidRDefault="000F171E" w:rsidP="000F171E">
      <w:pPr>
        <w:spacing w:after="200" w:line="276" w:lineRule="auto"/>
        <w:rPr>
          <w:rFonts w:cs="Arial"/>
          <w:b/>
          <w:sz w:val="22"/>
          <w:szCs w:val="22"/>
          <w:u w:val="single"/>
          <w:lang w:eastAsia="en-US"/>
        </w:rPr>
      </w:pPr>
    </w:p>
    <w:p w:rsidR="000F171E" w:rsidRPr="00C73933" w:rsidRDefault="000F171E" w:rsidP="000F171E">
      <w:pPr>
        <w:spacing w:after="200" w:line="276" w:lineRule="auto"/>
        <w:rPr>
          <w:rFonts w:cs="Arial"/>
          <w:b/>
          <w:sz w:val="22"/>
          <w:szCs w:val="22"/>
          <w:u w:val="single"/>
          <w:lang w:eastAsia="en-US"/>
        </w:rPr>
      </w:pPr>
      <w:r w:rsidRPr="00C73933">
        <w:rPr>
          <w:rFonts w:cs="Arial"/>
          <w:b/>
          <w:sz w:val="22"/>
          <w:szCs w:val="22"/>
          <w:u w:val="single"/>
          <w:lang w:eastAsia="en-US"/>
        </w:rPr>
        <w:t>Activités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artistiques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scientifiques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civiques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numériques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de découverte de l’environnement</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éco-citoyennes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activités physiques et sportives</w:t>
      </w:r>
    </w:p>
    <w:p w:rsidR="000F171E" w:rsidRPr="00C73933" w:rsidRDefault="000F171E" w:rsidP="000F171E">
      <w:pPr>
        <w:spacing w:after="200" w:line="276" w:lineRule="auto"/>
        <w:rPr>
          <w:rFonts w:cs="Arial"/>
          <w:b/>
          <w:sz w:val="22"/>
          <w:szCs w:val="22"/>
          <w:u w:val="single"/>
          <w:lang w:eastAsia="en-US"/>
        </w:rPr>
      </w:pPr>
    </w:p>
    <w:p w:rsidR="000F171E" w:rsidRPr="00C73933" w:rsidRDefault="000F171E" w:rsidP="000F171E">
      <w:pPr>
        <w:spacing w:after="200" w:line="276" w:lineRule="auto"/>
        <w:rPr>
          <w:rFonts w:cs="Arial"/>
          <w:b/>
          <w:sz w:val="22"/>
          <w:szCs w:val="22"/>
          <w:u w:val="single"/>
          <w:lang w:eastAsia="en-US"/>
        </w:rPr>
      </w:pPr>
      <w:r w:rsidRPr="00C73933">
        <w:rPr>
          <w:rFonts w:cs="Arial"/>
          <w:b/>
          <w:sz w:val="22"/>
          <w:szCs w:val="22"/>
          <w:u w:val="single"/>
          <w:lang w:eastAsia="en-US"/>
        </w:rPr>
        <w:t>Partenaires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associations culturelles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associations environnementales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associations sportives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équipe enseignante</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équipements publics (musées, bibliothèques, conservatoires, parcs naturels, espaces sportifs, etc.)</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structures privées (fondations, parcs, entreprises culturelles et sportives, etc.)</w:t>
      </w:r>
    </w:p>
    <w:p w:rsidR="000F171E" w:rsidRPr="00C73933" w:rsidRDefault="000F171E" w:rsidP="000F171E">
      <w:pPr>
        <w:spacing w:after="200" w:line="276" w:lineRule="auto"/>
        <w:rPr>
          <w:rFonts w:cs="Arial"/>
          <w:b/>
          <w:sz w:val="22"/>
          <w:szCs w:val="22"/>
          <w:lang w:eastAsia="en-US"/>
        </w:rPr>
      </w:pPr>
    </w:p>
    <w:p w:rsidR="000F171E" w:rsidRPr="00C73933" w:rsidRDefault="000F171E" w:rsidP="000F171E">
      <w:pPr>
        <w:spacing w:after="200" w:line="276" w:lineRule="auto"/>
        <w:rPr>
          <w:rFonts w:cs="Arial"/>
          <w:b/>
          <w:sz w:val="22"/>
          <w:szCs w:val="22"/>
          <w:u w:val="single"/>
          <w:lang w:eastAsia="en-US"/>
        </w:rPr>
      </w:pPr>
      <w:r w:rsidRPr="00C73933">
        <w:rPr>
          <w:rFonts w:cs="Arial"/>
          <w:b/>
          <w:sz w:val="22"/>
          <w:szCs w:val="22"/>
          <w:u w:val="single"/>
          <w:lang w:eastAsia="en-US"/>
        </w:rPr>
        <w:t>Intervenants (en plus des animateurs) :</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intervenants associatifs rémunérés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intervenants associatifs bénévoles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intervenants de statut privé non associatif (salarié, autoentrepreneur, etc.)</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parents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enseignants</w:t>
      </w:r>
    </w:p>
    <w:p w:rsidR="000F171E" w:rsidRPr="00C73933" w:rsidRDefault="000F171E" w:rsidP="000F171E">
      <w:pPr>
        <w:spacing w:after="200" w:line="276" w:lineRule="auto"/>
        <w:jc w:val="both"/>
        <w:rPr>
          <w:rFonts w:cs="Arial"/>
          <w:sz w:val="22"/>
          <w:szCs w:val="22"/>
          <w:lang w:eastAsia="en-US"/>
        </w:rPr>
      </w:pPr>
      <w:r w:rsidRPr="00C73933">
        <w:rPr>
          <w:rFonts w:cs="Arial"/>
          <w:sz w:val="22"/>
          <w:szCs w:val="22"/>
          <w:lang w:eastAsia="en-US"/>
        </w:rPr>
        <w:t>□ personnels municipaux (éducateurs sportifs, ATSEM, bibliothécaires, jardiniers, etc.)</w:t>
      </w:r>
    </w:p>
    <w:p w:rsidR="000F171E" w:rsidRPr="00C73933" w:rsidRDefault="000F171E" w:rsidP="000F171E">
      <w:pPr>
        <w:spacing w:after="200" w:line="276" w:lineRule="auto"/>
        <w:rPr>
          <w:rFonts w:cs="Arial"/>
          <w:b/>
          <w:sz w:val="22"/>
          <w:szCs w:val="22"/>
          <w:lang w:eastAsia="en-US"/>
        </w:rPr>
      </w:pPr>
    </w:p>
    <w:p w:rsidR="000F171E" w:rsidRPr="00C73933" w:rsidRDefault="000F171E" w:rsidP="000F171E">
      <w:pPr>
        <w:spacing w:after="200" w:line="276" w:lineRule="auto"/>
        <w:rPr>
          <w:rFonts w:cs="Arial"/>
          <w:b/>
          <w:sz w:val="22"/>
          <w:szCs w:val="22"/>
          <w:lang w:eastAsia="en-US"/>
        </w:rPr>
      </w:pPr>
    </w:p>
    <w:p w:rsidR="000F171E" w:rsidRDefault="000F171E" w:rsidP="00E71296">
      <w:pPr>
        <w:rPr>
          <w:rFonts w:ascii="Calibri" w:hAnsi="Calibri" w:cs="Arial"/>
          <w:b/>
          <w:color w:val="000080"/>
        </w:rPr>
      </w:pPr>
    </w:p>
    <w:p w:rsidR="00860932" w:rsidRDefault="00860932" w:rsidP="00E71296">
      <w:pPr>
        <w:rPr>
          <w:rFonts w:ascii="Calibri" w:hAnsi="Calibri" w:cs="Arial"/>
          <w:b/>
          <w:color w:val="000080"/>
        </w:rPr>
      </w:pPr>
    </w:p>
    <w:p w:rsidR="00860932" w:rsidRDefault="00860932" w:rsidP="00E71296">
      <w:pPr>
        <w:rPr>
          <w:rFonts w:ascii="Calibri" w:hAnsi="Calibri" w:cs="Arial"/>
          <w:b/>
          <w:color w:val="000080"/>
        </w:rPr>
      </w:pPr>
    </w:p>
    <w:p w:rsidR="00860932" w:rsidRDefault="00860932" w:rsidP="00E71296">
      <w:pPr>
        <w:rPr>
          <w:rFonts w:ascii="Calibri" w:hAnsi="Calibri" w:cs="Arial"/>
          <w:b/>
          <w:color w:val="000080"/>
        </w:rPr>
      </w:pPr>
    </w:p>
    <w:p w:rsidR="00860932" w:rsidRDefault="00860932">
      <w:pPr>
        <w:rPr>
          <w:rFonts w:ascii="Calibri" w:hAnsi="Calibri" w:cs="Arial"/>
          <w:b/>
          <w:color w:val="000080"/>
        </w:rPr>
      </w:pPr>
      <w:r>
        <w:rPr>
          <w:rFonts w:ascii="Calibri" w:hAnsi="Calibri" w:cs="Arial"/>
          <w:b/>
          <w:color w:val="000080"/>
        </w:rPr>
        <w:br w:type="page"/>
      </w:r>
    </w:p>
    <w:p w:rsidR="00860932" w:rsidRDefault="000F171E" w:rsidP="00E71296">
      <w:pPr>
        <w:rPr>
          <w:rFonts w:ascii="Calibri" w:hAnsi="Calibri" w:cs="Arial"/>
          <w:b/>
          <w:color w:val="000080"/>
        </w:rPr>
      </w:pPr>
      <w:r>
        <w:rPr>
          <w:rFonts w:ascii="Calibri" w:hAnsi="Calibri" w:cs="Arial"/>
          <w:b/>
          <w:color w:val="000080"/>
        </w:rPr>
        <w:lastRenderedPageBreak/>
        <w:t xml:space="preserve">Annexe 2 - </w:t>
      </w:r>
    </w:p>
    <w:p w:rsidR="008B0A45" w:rsidRDefault="008B0A45" w:rsidP="00E71296">
      <w:pPr>
        <w:rPr>
          <w:rFonts w:ascii="Calibri" w:hAnsi="Calibri" w:cs="Arial"/>
          <w:b/>
          <w:color w:val="000080"/>
        </w:rPr>
      </w:pPr>
    </w:p>
    <w:p w:rsidR="00E71296" w:rsidRPr="009C5046" w:rsidRDefault="00E71296" w:rsidP="00E71296">
      <w:pPr>
        <w:jc w:val="center"/>
      </w:pPr>
      <w:r w:rsidRPr="009C5046">
        <w:rPr>
          <w:rFonts w:ascii="Calibri" w:hAnsi="Calibri" w:cs="Arial"/>
          <w:b/>
        </w:rPr>
        <w:t>CHARTE DE QUALITE PLAN MERCREDI</w:t>
      </w:r>
    </w:p>
    <w:p w:rsidR="001C50E1" w:rsidRPr="009C5046" w:rsidRDefault="001C50E1" w:rsidP="001C50E1">
      <w:pPr>
        <w:shd w:val="clear" w:color="auto" w:fill="FFFFFF"/>
        <w:jc w:val="center"/>
        <w:rPr>
          <w:rFonts w:ascii="Calibri" w:hAnsi="Calibri" w:cs="Arial"/>
          <w:b/>
          <w:sz w:val="22"/>
          <w:szCs w:val="22"/>
        </w:rPr>
      </w:pPr>
    </w:p>
    <w:p w:rsidR="001C50E1" w:rsidRPr="009C5046" w:rsidRDefault="001C50E1" w:rsidP="001C50E1">
      <w:pPr>
        <w:autoSpaceDE w:val="0"/>
        <w:autoSpaceDN w:val="0"/>
        <w:adjustRightInd w:val="0"/>
        <w:jc w:val="both"/>
        <w:rPr>
          <w:rFonts w:ascii="Calibri" w:hAnsi="Calibri" w:cs="Roboto-Regular"/>
          <w:sz w:val="22"/>
          <w:szCs w:val="22"/>
        </w:rPr>
      </w:pPr>
      <w:r w:rsidRPr="009C5046">
        <w:rPr>
          <w:rFonts w:ascii="Calibri" w:hAnsi="Calibri" w:cs="Roboto-Regular"/>
          <w:sz w:val="22"/>
          <w:szCs w:val="22"/>
        </w:rPr>
        <w:t xml:space="preserve">Dans le cadre du Plan mercredi, les accueils de loisirs du mercredi intégrés dans un projet éducatif territorial doivent être déclarés comme accueils collectifs de mineurs à la </w:t>
      </w:r>
      <w:r w:rsidR="00A7150E" w:rsidRPr="009C5046">
        <w:rPr>
          <w:rFonts w:ascii="Calibri" w:hAnsi="Calibri" w:cs="Roboto-Regular"/>
          <w:sz w:val="22"/>
          <w:szCs w:val="22"/>
        </w:rPr>
        <w:t>D</w:t>
      </w:r>
      <w:r w:rsidR="00AB0490">
        <w:rPr>
          <w:rFonts w:ascii="Calibri" w:hAnsi="Calibri" w:cs="Roboto-Regular"/>
          <w:sz w:val="22"/>
          <w:szCs w:val="22"/>
        </w:rPr>
        <w:t>DCS</w:t>
      </w:r>
      <w:r w:rsidR="00566ED3">
        <w:rPr>
          <w:rFonts w:ascii="Calibri" w:hAnsi="Calibri" w:cs="Roboto-Regular"/>
          <w:sz w:val="22"/>
          <w:szCs w:val="22"/>
        </w:rPr>
        <w:t xml:space="preserve"> </w:t>
      </w:r>
      <w:r w:rsidRPr="009C5046">
        <w:rPr>
          <w:rFonts w:ascii="Calibri" w:hAnsi="Calibri" w:cs="Roboto-Regular"/>
          <w:sz w:val="22"/>
          <w:szCs w:val="22"/>
        </w:rPr>
        <w:t xml:space="preserve">du département où ils sont organisés. </w:t>
      </w:r>
    </w:p>
    <w:p w:rsidR="001C50E1" w:rsidRPr="009C5046" w:rsidRDefault="001C50E1" w:rsidP="001C50E1">
      <w:pPr>
        <w:autoSpaceDE w:val="0"/>
        <w:autoSpaceDN w:val="0"/>
        <w:adjustRightInd w:val="0"/>
        <w:jc w:val="both"/>
        <w:rPr>
          <w:rFonts w:ascii="Calibri" w:hAnsi="Calibri" w:cs="Roboto-Regular"/>
          <w:sz w:val="22"/>
          <w:szCs w:val="22"/>
        </w:rPr>
      </w:pPr>
    </w:p>
    <w:p w:rsidR="001C50E1" w:rsidRPr="009C5046" w:rsidRDefault="001C50E1" w:rsidP="001C50E1">
      <w:pPr>
        <w:autoSpaceDE w:val="0"/>
        <w:autoSpaceDN w:val="0"/>
        <w:adjustRightInd w:val="0"/>
        <w:jc w:val="both"/>
        <w:rPr>
          <w:rFonts w:ascii="Calibri" w:hAnsi="Calibri" w:cs="Roboto-Regular"/>
          <w:sz w:val="22"/>
          <w:szCs w:val="22"/>
        </w:rPr>
      </w:pPr>
      <w:r w:rsidRPr="009C5046">
        <w:rPr>
          <w:rFonts w:ascii="Calibri" w:hAnsi="Calibri" w:cs="Roboto-Regular"/>
          <w:sz w:val="22"/>
          <w:szCs w:val="22"/>
        </w:rPr>
        <w:t>Leur projet doit répondre aux critères suivants :</w:t>
      </w:r>
    </w:p>
    <w:p w:rsidR="001C50E1" w:rsidRPr="009C5046" w:rsidRDefault="001C50E1" w:rsidP="001C50E1">
      <w:pPr>
        <w:autoSpaceDE w:val="0"/>
        <w:autoSpaceDN w:val="0"/>
        <w:adjustRightInd w:val="0"/>
        <w:jc w:val="both"/>
        <w:rPr>
          <w:rFonts w:ascii="Calibri" w:hAnsi="Calibri" w:cs="Roboto-Black"/>
          <w:sz w:val="22"/>
          <w:szCs w:val="22"/>
        </w:rPr>
      </w:pPr>
    </w:p>
    <w:p w:rsidR="001C50E1" w:rsidRPr="009C5046" w:rsidRDefault="001C50E1" w:rsidP="001C50E1">
      <w:pPr>
        <w:autoSpaceDE w:val="0"/>
        <w:autoSpaceDN w:val="0"/>
        <w:adjustRightInd w:val="0"/>
        <w:jc w:val="both"/>
        <w:rPr>
          <w:rFonts w:ascii="Calibri" w:hAnsi="Calibri" w:cs="Roboto-Black"/>
          <w:b/>
          <w:sz w:val="22"/>
          <w:szCs w:val="22"/>
        </w:rPr>
      </w:pPr>
      <w:r w:rsidRPr="009C5046">
        <w:rPr>
          <w:rFonts w:ascii="Calibri" w:hAnsi="Calibri" w:cs="Roboto-Black"/>
          <w:b/>
          <w:sz w:val="22"/>
          <w:szCs w:val="22"/>
        </w:rPr>
        <w:t>Définition et place des projets éducatifs et pédagogiques périscolaires mis en œuvre les mercredis:</w:t>
      </w:r>
    </w:p>
    <w:p w:rsidR="001C50E1" w:rsidRPr="009C5046" w:rsidRDefault="001C50E1" w:rsidP="001C50E1">
      <w:pPr>
        <w:autoSpaceDE w:val="0"/>
        <w:autoSpaceDN w:val="0"/>
        <w:adjustRightInd w:val="0"/>
        <w:jc w:val="both"/>
        <w:rPr>
          <w:rFonts w:ascii="Calibri" w:hAnsi="Calibri" w:cs="Roboto-Black"/>
          <w:sz w:val="22"/>
          <w:szCs w:val="22"/>
        </w:rPr>
      </w:pPr>
    </w:p>
    <w:p w:rsidR="001C50E1" w:rsidRPr="009C5046" w:rsidRDefault="001C50E1" w:rsidP="00E71296">
      <w:pPr>
        <w:numPr>
          <w:ilvl w:val="0"/>
          <w:numId w:val="10"/>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b/>
          <w:sz w:val="22"/>
          <w:szCs w:val="22"/>
          <w:u w:val="single"/>
        </w:rPr>
        <w:t>Le projet de l’accueil périscolaire du mercredi est intégré dans le projet éducatif territorial et figure en annexe de ce dernier</w:t>
      </w:r>
      <w:r w:rsidRPr="009C5046">
        <w:rPr>
          <w:rFonts w:ascii="Calibri" w:hAnsi="Calibri" w:cs="Roboto-Regular"/>
          <w:sz w:val="22"/>
          <w:szCs w:val="22"/>
        </w:rPr>
        <w:t>. L’élaboration d’un seul projet pour l’ensemble des accueils périscolaires, incluant tous les jours ouvrés de la semaine, est préférable.</w:t>
      </w:r>
    </w:p>
    <w:p w:rsidR="001C50E1" w:rsidRPr="009C5046" w:rsidRDefault="001C50E1" w:rsidP="00E71296">
      <w:pPr>
        <w:numPr>
          <w:ilvl w:val="0"/>
          <w:numId w:val="10"/>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Le projet tient compte de la place du mercredi comme un temps de relâche dans la semaine : la spécificité du mercredi est bien présente dans le projet qui veille aux rythmes de vie des enfants, à leurs envies et à leur fatigue.</w:t>
      </w:r>
    </w:p>
    <w:p w:rsidR="001C50E1" w:rsidRPr="009C5046" w:rsidRDefault="001C50E1" w:rsidP="00E71296">
      <w:pPr>
        <w:numPr>
          <w:ilvl w:val="0"/>
          <w:numId w:val="10"/>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La collectivité assure la bonne coordination du projet de l’accueil du mercredi avec le projet éducatif territorial et veille, dans la mesure du possible, à la stabilité et la permanence de l’équipe le mercredi ainsi que sur l’ensemble des temps de loisirs périscolaires.</w:t>
      </w:r>
    </w:p>
    <w:p w:rsidR="001C50E1" w:rsidRPr="009C5046" w:rsidRDefault="001C50E1" w:rsidP="00A7150E">
      <w:pPr>
        <w:autoSpaceDE w:val="0"/>
        <w:autoSpaceDN w:val="0"/>
        <w:adjustRightInd w:val="0"/>
        <w:ind w:left="720"/>
        <w:jc w:val="both"/>
        <w:rPr>
          <w:rFonts w:ascii="Calibri" w:hAnsi="Calibri" w:cs="Roboto-Regular"/>
          <w:sz w:val="22"/>
          <w:szCs w:val="22"/>
        </w:rPr>
      </w:pPr>
    </w:p>
    <w:p w:rsidR="001C50E1" w:rsidRPr="009C5046" w:rsidRDefault="001C50E1" w:rsidP="001C50E1">
      <w:pPr>
        <w:autoSpaceDE w:val="0"/>
        <w:autoSpaceDN w:val="0"/>
        <w:adjustRightInd w:val="0"/>
        <w:jc w:val="both"/>
        <w:rPr>
          <w:rFonts w:ascii="Calibri" w:hAnsi="Calibri" w:cs="Roboto-Black"/>
          <w:b/>
          <w:sz w:val="22"/>
          <w:szCs w:val="22"/>
        </w:rPr>
      </w:pPr>
      <w:r w:rsidRPr="009C5046">
        <w:rPr>
          <w:rFonts w:ascii="Calibri" w:hAnsi="Calibri" w:cs="Roboto-Black"/>
          <w:b/>
          <w:sz w:val="22"/>
          <w:szCs w:val="22"/>
        </w:rPr>
        <w:t>Dans les projets périscolaires mis en œuvre les mercredis seront recherchés:</w:t>
      </w:r>
    </w:p>
    <w:p w:rsidR="001C50E1" w:rsidRPr="009C5046" w:rsidRDefault="001C50E1" w:rsidP="001C50E1">
      <w:pPr>
        <w:autoSpaceDE w:val="0"/>
        <w:autoSpaceDN w:val="0"/>
        <w:adjustRightInd w:val="0"/>
        <w:jc w:val="both"/>
        <w:rPr>
          <w:rFonts w:ascii="Calibri" w:hAnsi="Calibri" w:cs="Roboto-Black"/>
          <w:sz w:val="22"/>
          <w:szCs w:val="22"/>
        </w:rPr>
      </w:pPr>
    </w:p>
    <w:p w:rsidR="001C50E1" w:rsidRPr="009C5046" w:rsidRDefault="001C50E1" w:rsidP="001C50E1">
      <w:pPr>
        <w:autoSpaceDE w:val="0"/>
        <w:autoSpaceDN w:val="0"/>
        <w:adjustRightInd w:val="0"/>
        <w:jc w:val="both"/>
        <w:rPr>
          <w:rFonts w:ascii="Calibri" w:hAnsi="Calibri" w:cs="Roboto-Black"/>
          <w:b/>
          <w:sz w:val="22"/>
          <w:szCs w:val="22"/>
          <w:u w:val="single"/>
        </w:rPr>
      </w:pPr>
      <w:r w:rsidRPr="009C5046">
        <w:rPr>
          <w:rFonts w:ascii="Calibri" w:hAnsi="Calibri" w:cs="Archive"/>
          <w:b/>
          <w:sz w:val="22"/>
          <w:szCs w:val="22"/>
          <w:u w:val="single"/>
        </w:rPr>
        <w:t xml:space="preserve">1    </w:t>
      </w:r>
      <w:r w:rsidRPr="009C5046">
        <w:rPr>
          <w:rFonts w:ascii="Calibri" w:hAnsi="Calibri" w:cs="Roboto-Black"/>
          <w:b/>
          <w:sz w:val="22"/>
          <w:szCs w:val="22"/>
          <w:u w:val="single"/>
        </w:rPr>
        <w:t>La complémentarité et la cohérence éducatives des différents temps de l’enfant</w:t>
      </w:r>
    </w:p>
    <w:p w:rsidR="001C50E1" w:rsidRPr="009C5046" w:rsidRDefault="001C50E1" w:rsidP="001C50E1">
      <w:pPr>
        <w:autoSpaceDE w:val="0"/>
        <w:autoSpaceDN w:val="0"/>
        <w:adjustRightInd w:val="0"/>
        <w:jc w:val="both"/>
        <w:rPr>
          <w:rFonts w:ascii="Calibri" w:hAnsi="Calibri" w:cs="Roboto-Black"/>
          <w:b/>
          <w:sz w:val="22"/>
          <w:szCs w:val="22"/>
        </w:rPr>
      </w:pPr>
    </w:p>
    <w:p w:rsidR="001C50E1" w:rsidRPr="009C5046" w:rsidRDefault="001C50E1" w:rsidP="009C5046">
      <w:pPr>
        <w:numPr>
          <w:ilvl w:val="0"/>
          <w:numId w:val="11"/>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Mise en cohérence du (ou des) projet(s) d’école et du projet pédagogique de l’accueil de loisirs.</w:t>
      </w:r>
    </w:p>
    <w:p w:rsidR="001C50E1" w:rsidRPr="009C5046" w:rsidRDefault="001C50E1" w:rsidP="009C5046">
      <w:pPr>
        <w:numPr>
          <w:ilvl w:val="0"/>
          <w:numId w:val="11"/>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Déclinaison des parcours éducatifs sur les temps scolaires et périscolaires.</w:t>
      </w:r>
    </w:p>
    <w:p w:rsidR="001C50E1" w:rsidRPr="009C5046" w:rsidRDefault="001C50E1" w:rsidP="009C5046">
      <w:pPr>
        <w:numPr>
          <w:ilvl w:val="0"/>
          <w:numId w:val="11"/>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Collaboration équipe enseignante/équipe d’animation (notamment lien inter-directions), présentation du projet pédagogique périscolaire de l’année au conseil d’école, présentation du projet d’école à l’équipe d’animation. Mutualisation des locaux, du matériel pédagogique grâce à une charte d’utilisation et d’occupation.</w:t>
      </w:r>
    </w:p>
    <w:p w:rsidR="001C50E1" w:rsidRPr="009C5046" w:rsidRDefault="001C50E1" w:rsidP="009C5046">
      <w:pPr>
        <w:numPr>
          <w:ilvl w:val="0"/>
          <w:numId w:val="11"/>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Intégration de l’équipe d’animation aux différentes instances de pilotage du projet éducatif territorial (comité, commission, etc.).</w:t>
      </w:r>
    </w:p>
    <w:p w:rsidR="001C50E1" w:rsidRPr="009C5046" w:rsidRDefault="001C50E1" w:rsidP="001C50E1">
      <w:pPr>
        <w:autoSpaceDE w:val="0"/>
        <w:autoSpaceDN w:val="0"/>
        <w:adjustRightInd w:val="0"/>
        <w:rPr>
          <w:rFonts w:ascii="Calibri" w:hAnsi="Calibri" w:cs="Roboto-Bold"/>
          <w:b/>
          <w:bCs/>
          <w:sz w:val="22"/>
          <w:szCs w:val="22"/>
        </w:rPr>
      </w:pPr>
    </w:p>
    <w:p w:rsidR="001C50E1" w:rsidRPr="009C5046" w:rsidRDefault="001C50E1" w:rsidP="001C50E1">
      <w:pPr>
        <w:autoSpaceDE w:val="0"/>
        <w:autoSpaceDN w:val="0"/>
        <w:adjustRightInd w:val="0"/>
        <w:jc w:val="both"/>
        <w:rPr>
          <w:rFonts w:ascii="Calibri" w:hAnsi="Calibri" w:cs="Roboto-Black"/>
          <w:b/>
          <w:sz w:val="22"/>
          <w:szCs w:val="22"/>
          <w:u w:val="single"/>
        </w:rPr>
      </w:pPr>
      <w:r w:rsidRPr="009C5046">
        <w:rPr>
          <w:rFonts w:ascii="Calibri" w:hAnsi="Calibri" w:cs="Archive"/>
          <w:b/>
          <w:sz w:val="22"/>
          <w:szCs w:val="22"/>
          <w:u w:val="single"/>
        </w:rPr>
        <w:t xml:space="preserve">2    </w:t>
      </w:r>
      <w:r w:rsidRPr="009C5046">
        <w:rPr>
          <w:rFonts w:ascii="Calibri" w:hAnsi="Calibri" w:cs="Roboto-Black"/>
          <w:b/>
          <w:sz w:val="22"/>
          <w:szCs w:val="22"/>
          <w:u w:val="single"/>
        </w:rPr>
        <w:t>L’accueil de tous les publics (enfants et leurs familles)</w:t>
      </w:r>
    </w:p>
    <w:p w:rsidR="001C50E1" w:rsidRPr="009C5046" w:rsidRDefault="001C50E1" w:rsidP="001C50E1">
      <w:pPr>
        <w:autoSpaceDE w:val="0"/>
        <w:autoSpaceDN w:val="0"/>
        <w:adjustRightInd w:val="0"/>
        <w:jc w:val="both"/>
        <w:rPr>
          <w:rFonts w:ascii="Calibri" w:hAnsi="Calibri" w:cs="Roboto-Black"/>
          <w:b/>
          <w:sz w:val="22"/>
          <w:szCs w:val="22"/>
        </w:rPr>
      </w:pPr>
    </w:p>
    <w:p w:rsidR="001C50E1" w:rsidRPr="009C5046"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Inclusion des enfants en situation de handicap (assurer la continuité de l’encadrement des enfants en situation de handicap par les AESH, apporter les aménagements nécessaires, concevoir des activités accessibles).</w:t>
      </w:r>
    </w:p>
    <w:p w:rsidR="001C50E1" w:rsidRPr="009C5046"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Développement de la mixité sociale.</w:t>
      </w:r>
    </w:p>
    <w:p w:rsidR="001C50E1" w:rsidRPr="009C5046" w:rsidRDefault="007F7EDA"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Application de la Tarification en fonction du barème départemental sur l’</w:t>
      </w:r>
      <w:proofErr w:type="spellStart"/>
      <w:r w:rsidR="009C5046" w:rsidRPr="009C5046">
        <w:rPr>
          <w:rFonts w:ascii="Calibri" w:hAnsi="Calibri" w:cs="Roboto-Regular"/>
          <w:sz w:val="22"/>
          <w:szCs w:val="22"/>
        </w:rPr>
        <w:t>A</w:t>
      </w:r>
      <w:r w:rsidRPr="009C5046">
        <w:rPr>
          <w:rFonts w:ascii="Calibri" w:hAnsi="Calibri" w:cs="Roboto-Regular"/>
          <w:sz w:val="22"/>
          <w:szCs w:val="22"/>
        </w:rPr>
        <w:t>lsh</w:t>
      </w:r>
      <w:proofErr w:type="spellEnd"/>
      <w:r w:rsidRPr="009C5046">
        <w:rPr>
          <w:rFonts w:ascii="Calibri" w:hAnsi="Calibri" w:cs="Roboto-Regular"/>
          <w:sz w:val="22"/>
          <w:szCs w:val="22"/>
        </w:rPr>
        <w:t xml:space="preserve"> du mercredi </w:t>
      </w:r>
    </w:p>
    <w:p w:rsidR="001C50E1" w:rsidRPr="009C5046"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Mise en place d’une politique d’information des familles, notamment sur le site Internet de la collectivité (fonctionnement de l’accueil, tarification, règlement intérieur, programme d’activités et des sorties).</w:t>
      </w:r>
    </w:p>
    <w:p w:rsidR="009C5046" w:rsidRPr="009C5046" w:rsidRDefault="009C5046" w:rsidP="001C50E1">
      <w:pPr>
        <w:autoSpaceDE w:val="0"/>
        <w:autoSpaceDN w:val="0"/>
        <w:adjustRightInd w:val="0"/>
        <w:jc w:val="both"/>
        <w:rPr>
          <w:rFonts w:ascii="Calibri" w:hAnsi="Calibri" w:cs="Archive"/>
          <w:b/>
          <w:sz w:val="22"/>
          <w:szCs w:val="22"/>
          <w:u w:val="single"/>
        </w:rPr>
      </w:pPr>
    </w:p>
    <w:p w:rsidR="001C50E1" w:rsidRPr="009C5046" w:rsidRDefault="001C50E1" w:rsidP="001C50E1">
      <w:pPr>
        <w:autoSpaceDE w:val="0"/>
        <w:autoSpaceDN w:val="0"/>
        <w:adjustRightInd w:val="0"/>
        <w:jc w:val="both"/>
        <w:rPr>
          <w:rFonts w:ascii="Calibri" w:hAnsi="Calibri" w:cs="Roboto-Black"/>
          <w:b/>
          <w:sz w:val="22"/>
          <w:szCs w:val="22"/>
          <w:u w:val="single"/>
        </w:rPr>
      </w:pPr>
      <w:r w:rsidRPr="009C5046">
        <w:rPr>
          <w:rFonts w:ascii="Calibri" w:hAnsi="Calibri" w:cs="Archive"/>
          <w:b/>
          <w:sz w:val="22"/>
          <w:szCs w:val="22"/>
          <w:u w:val="single"/>
        </w:rPr>
        <w:t xml:space="preserve">3     </w:t>
      </w:r>
      <w:r w:rsidRPr="009C5046">
        <w:rPr>
          <w:rFonts w:ascii="Calibri" w:hAnsi="Calibri" w:cs="Roboto-Black"/>
          <w:b/>
          <w:sz w:val="22"/>
          <w:szCs w:val="22"/>
          <w:u w:val="single"/>
        </w:rPr>
        <w:t>Mise en valeur de la richesse des territoires</w:t>
      </w:r>
    </w:p>
    <w:p w:rsidR="001C50E1" w:rsidRPr="009C5046" w:rsidRDefault="001C50E1" w:rsidP="001C50E1">
      <w:pPr>
        <w:autoSpaceDE w:val="0"/>
        <w:autoSpaceDN w:val="0"/>
        <w:adjustRightInd w:val="0"/>
        <w:jc w:val="both"/>
        <w:rPr>
          <w:rFonts w:ascii="Calibri" w:hAnsi="Calibri" w:cs="Roboto-Regular"/>
          <w:b/>
          <w:sz w:val="22"/>
          <w:szCs w:val="22"/>
        </w:rPr>
      </w:pPr>
    </w:p>
    <w:p w:rsidR="001C50E1" w:rsidRPr="009C5046"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Découverte du territoire, des institutions, de l’environnement naturel, du patrimoine historique et culturel, notamment par l’organisation de sorties.</w:t>
      </w:r>
    </w:p>
    <w:p w:rsidR="001C50E1"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Construction de partenariats avec les établissements culturels (bibliothèques, musées, conservatoires, etc.), les associations d’éducation populaire, sportives et culturelles, les sites naturels (parcs, jardins et fermes pédagogiques).</w:t>
      </w:r>
    </w:p>
    <w:p w:rsidR="009C5046" w:rsidRDefault="009C5046" w:rsidP="009C5046">
      <w:pPr>
        <w:autoSpaceDE w:val="0"/>
        <w:autoSpaceDN w:val="0"/>
        <w:adjustRightInd w:val="0"/>
        <w:jc w:val="both"/>
        <w:rPr>
          <w:rFonts w:ascii="Calibri" w:hAnsi="Calibri" w:cs="Roboto-Regular"/>
          <w:sz w:val="22"/>
          <w:szCs w:val="22"/>
        </w:rPr>
      </w:pPr>
    </w:p>
    <w:p w:rsidR="009C5046" w:rsidRDefault="009C5046" w:rsidP="009C5046">
      <w:pPr>
        <w:autoSpaceDE w:val="0"/>
        <w:autoSpaceDN w:val="0"/>
        <w:adjustRightInd w:val="0"/>
        <w:jc w:val="both"/>
        <w:rPr>
          <w:rFonts w:ascii="Calibri" w:hAnsi="Calibri" w:cs="Roboto-Regular"/>
          <w:sz w:val="22"/>
          <w:szCs w:val="22"/>
        </w:rPr>
      </w:pPr>
    </w:p>
    <w:p w:rsidR="009C5046" w:rsidRDefault="009C5046" w:rsidP="009C5046">
      <w:pPr>
        <w:autoSpaceDE w:val="0"/>
        <w:autoSpaceDN w:val="0"/>
        <w:adjustRightInd w:val="0"/>
        <w:jc w:val="both"/>
        <w:rPr>
          <w:rFonts w:ascii="Calibri" w:hAnsi="Calibri" w:cs="Roboto-Regular"/>
          <w:sz w:val="22"/>
          <w:szCs w:val="22"/>
        </w:rPr>
      </w:pPr>
    </w:p>
    <w:p w:rsidR="009C5046" w:rsidRDefault="009C5046" w:rsidP="009C5046">
      <w:pPr>
        <w:autoSpaceDE w:val="0"/>
        <w:autoSpaceDN w:val="0"/>
        <w:adjustRightInd w:val="0"/>
        <w:jc w:val="both"/>
        <w:rPr>
          <w:rFonts w:ascii="Calibri" w:hAnsi="Calibri" w:cs="Roboto-Regular"/>
          <w:sz w:val="22"/>
          <w:szCs w:val="22"/>
        </w:rPr>
      </w:pPr>
    </w:p>
    <w:p w:rsidR="001C50E1" w:rsidRPr="009C5046"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Implication des habitants dans les projets pédagogiques (intervention ponctuelle des parents, des bénévoles, des agents territoriaux, etc.).</w:t>
      </w:r>
    </w:p>
    <w:p w:rsidR="001C50E1" w:rsidRPr="009C5046" w:rsidRDefault="001C50E1" w:rsidP="009C5046">
      <w:pPr>
        <w:numPr>
          <w:ilvl w:val="0"/>
          <w:numId w:val="12"/>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Rôle pivot de l’accueil dans l’organisation des loisirs des enfants : il établit des liens avec d’autres structures socioculturelles et sportives.</w:t>
      </w:r>
    </w:p>
    <w:p w:rsidR="001C50E1" w:rsidRPr="009C5046" w:rsidRDefault="001C50E1" w:rsidP="001C50E1">
      <w:pPr>
        <w:autoSpaceDE w:val="0"/>
        <w:autoSpaceDN w:val="0"/>
        <w:adjustRightInd w:val="0"/>
        <w:ind w:left="360"/>
        <w:rPr>
          <w:rFonts w:ascii="Calibri" w:hAnsi="Calibri" w:cs="Roboto-Regular"/>
          <w:sz w:val="22"/>
          <w:szCs w:val="22"/>
        </w:rPr>
      </w:pPr>
    </w:p>
    <w:p w:rsidR="001C50E1" w:rsidRPr="009C5046" w:rsidRDefault="001C50E1" w:rsidP="001C50E1">
      <w:pPr>
        <w:autoSpaceDE w:val="0"/>
        <w:autoSpaceDN w:val="0"/>
        <w:adjustRightInd w:val="0"/>
        <w:rPr>
          <w:rFonts w:ascii="Calibri" w:hAnsi="Calibri" w:cs="Roboto-Black"/>
          <w:b/>
          <w:sz w:val="22"/>
          <w:szCs w:val="22"/>
          <w:u w:val="single"/>
        </w:rPr>
      </w:pPr>
      <w:r w:rsidRPr="009C5046">
        <w:rPr>
          <w:rFonts w:ascii="Calibri" w:hAnsi="Calibri" w:cs="Archive"/>
          <w:b/>
          <w:sz w:val="22"/>
          <w:szCs w:val="22"/>
          <w:u w:val="single"/>
        </w:rPr>
        <w:t xml:space="preserve">4     </w:t>
      </w:r>
      <w:r w:rsidRPr="009C5046">
        <w:rPr>
          <w:rFonts w:ascii="Calibri" w:hAnsi="Calibri" w:cs="Roboto-Black"/>
          <w:b/>
          <w:sz w:val="22"/>
          <w:szCs w:val="22"/>
          <w:u w:val="single"/>
        </w:rPr>
        <w:t>Le développement d’activités éducatives de qualité</w:t>
      </w:r>
    </w:p>
    <w:p w:rsidR="001C50E1" w:rsidRPr="009C5046" w:rsidRDefault="001C50E1" w:rsidP="001C50E1">
      <w:pPr>
        <w:autoSpaceDE w:val="0"/>
        <w:autoSpaceDN w:val="0"/>
        <w:adjustRightInd w:val="0"/>
        <w:rPr>
          <w:rFonts w:ascii="Calibri" w:hAnsi="Calibri" w:cs="Roboto-Black"/>
          <w:b/>
          <w:sz w:val="22"/>
          <w:szCs w:val="22"/>
        </w:rPr>
      </w:pPr>
    </w:p>
    <w:p w:rsidR="001C50E1" w:rsidRPr="009C5046" w:rsidRDefault="001C50E1" w:rsidP="009C5046">
      <w:pPr>
        <w:numPr>
          <w:ilvl w:val="0"/>
          <w:numId w:val="13"/>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Les activités sont conçues dans une logique de loisirs et de découverte et relèvent de thématiques diversifiées (culturelles, artistiques, manuelles, environnementales, numériques, citoyennes et sportives). Elles reposent sur une approche ludique, récréative et créatrice, et sont ponctuées de sorties.</w:t>
      </w:r>
    </w:p>
    <w:p w:rsidR="001C50E1" w:rsidRPr="009C5046" w:rsidRDefault="001C50E1" w:rsidP="009C5046">
      <w:pPr>
        <w:numPr>
          <w:ilvl w:val="0"/>
          <w:numId w:val="13"/>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Les activités sont au service du projet et s’inscrivent dans la durée en</w:t>
      </w:r>
      <w:r w:rsidR="00566ED3">
        <w:rPr>
          <w:rFonts w:ascii="Calibri" w:hAnsi="Calibri" w:cs="Roboto-Regular"/>
          <w:sz w:val="22"/>
          <w:szCs w:val="22"/>
        </w:rPr>
        <w:t xml:space="preserve"> </w:t>
      </w:r>
      <w:r w:rsidRPr="009C5046">
        <w:rPr>
          <w:rFonts w:ascii="Calibri" w:hAnsi="Calibri" w:cs="Roboto-Regular"/>
          <w:sz w:val="22"/>
          <w:szCs w:val="22"/>
        </w:rPr>
        <w:t>harmonie avec les autres temps de la journée de l’enfant (accueil, repas, vie</w:t>
      </w:r>
      <w:r w:rsidR="00566ED3">
        <w:rPr>
          <w:rFonts w:ascii="Calibri" w:hAnsi="Calibri" w:cs="Roboto-Regular"/>
          <w:sz w:val="22"/>
          <w:szCs w:val="22"/>
        </w:rPr>
        <w:t xml:space="preserve"> </w:t>
      </w:r>
      <w:r w:rsidRPr="009C5046">
        <w:rPr>
          <w:rFonts w:ascii="Calibri" w:hAnsi="Calibri" w:cs="Roboto-Regular"/>
          <w:sz w:val="22"/>
          <w:szCs w:val="22"/>
        </w:rPr>
        <w:t>collective, temps libres, transitions, etc.). Elles sont élaborées en relation</w:t>
      </w:r>
      <w:r w:rsidR="00566ED3">
        <w:rPr>
          <w:rFonts w:ascii="Calibri" w:hAnsi="Calibri" w:cs="Roboto-Regular"/>
          <w:sz w:val="22"/>
          <w:szCs w:val="22"/>
        </w:rPr>
        <w:t xml:space="preserve"> </w:t>
      </w:r>
      <w:r w:rsidRPr="009C5046">
        <w:rPr>
          <w:rFonts w:ascii="Calibri" w:hAnsi="Calibri" w:cs="Roboto-Regular"/>
          <w:sz w:val="22"/>
          <w:szCs w:val="22"/>
        </w:rPr>
        <w:t>avec le socle commun de la culture, des compétences et des connaissances.</w:t>
      </w:r>
    </w:p>
    <w:p w:rsidR="001C50E1" w:rsidRPr="009C5046" w:rsidRDefault="001C50E1" w:rsidP="009C5046">
      <w:pPr>
        <w:numPr>
          <w:ilvl w:val="0"/>
          <w:numId w:val="13"/>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La participation aux activités est fondée sur le principe de libre choix de</w:t>
      </w:r>
      <w:r w:rsidR="00566ED3">
        <w:rPr>
          <w:rFonts w:ascii="Calibri" w:hAnsi="Calibri" w:cs="Roboto-Regular"/>
          <w:sz w:val="22"/>
          <w:szCs w:val="22"/>
        </w:rPr>
        <w:t xml:space="preserve"> </w:t>
      </w:r>
      <w:r w:rsidRPr="009C5046">
        <w:rPr>
          <w:rFonts w:ascii="Calibri" w:hAnsi="Calibri" w:cs="Roboto-Regular"/>
          <w:sz w:val="22"/>
          <w:szCs w:val="22"/>
        </w:rPr>
        <w:t>l’enfant, selon ses aspirations, ses attentes et ses besoins, exprimés par</w:t>
      </w:r>
      <w:r w:rsidR="00566ED3">
        <w:rPr>
          <w:rFonts w:ascii="Calibri" w:hAnsi="Calibri" w:cs="Roboto-Regular"/>
          <w:sz w:val="22"/>
          <w:szCs w:val="22"/>
        </w:rPr>
        <w:t xml:space="preserve"> </w:t>
      </w:r>
      <w:r w:rsidRPr="009C5046">
        <w:rPr>
          <w:rFonts w:ascii="Calibri" w:hAnsi="Calibri" w:cs="Roboto-Regular"/>
          <w:sz w:val="22"/>
          <w:szCs w:val="22"/>
        </w:rPr>
        <w:t>sa famille.</w:t>
      </w:r>
    </w:p>
    <w:p w:rsidR="001C50E1" w:rsidRPr="009C5046" w:rsidRDefault="001C50E1" w:rsidP="009C5046">
      <w:pPr>
        <w:numPr>
          <w:ilvl w:val="0"/>
          <w:numId w:val="13"/>
        </w:numPr>
        <w:tabs>
          <w:tab w:val="clear" w:pos="720"/>
          <w:tab w:val="num" w:pos="426"/>
        </w:tabs>
        <w:autoSpaceDE w:val="0"/>
        <w:autoSpaceDN w:val="0"/>
        <w:adjustRightInd w:val="0"/>
        <w:ind w:left="426" w:hanging="284"/>
        <w:jc w:val="both"/>
        <w:rPr>
          <w:rFonts w:ascii="Calibri" w:hAnsi="Calibri" w:cs="Roboto-Regular"/>
          <w:sz w:val="22"/>
          <w:szCs w:val="22"/>
        </w:rPr>
      </w:pPr>
      <w:r w:rsidRPr="009C5046">
        <w:rPr>
          <w:rFonts w:ascii="Calibri" w:hAnsi="Calibri" w:cs="Roboto-Regular"/>
          <w:sz w:val="22"/>
          <w:szCs w:val="22"/>
        </w:rPr>
        <w:t>Les activités sont le plus souvent organisées en cycle, dans une</w:t>
      </w:r>
      <w:r w:rsidR="00566ED3">
        <w:rPr>
          <w:rFonts w:ascii="Calibri" w:hAnsi="Calibri" w:cs="Roboto-Regular"/>
          <w:sz w:val="22"/>
          <w:szCs w:val="22"/>
        </w:rPr>
        <w:t xml:space="preserve"> </w:t>
      </w:r>
      <w:r w:rsidRPr="009C5046">
        <w:rPr>
          <w:rFonts w:ascii="Calibri" w:hAnsi="Calibri" w:cs="Roboto-Regular"/>
          <w:sz w:val="22"/>
          <w:szCs w:val="22"/>
        </w:rPr>
        <w:t>logique de parcours, de manière à respecter une certaine progressivité</w:t>
      </w:r>
      <w:r w:rsidR="00566ED3">
        <w:rPr>
          <w:rFonts w:ascii="Calibri" w:hAnsi="Calibri" w:cs="Roboto-Regular"/>
          <w:sz w:val="22"/>
          <w:szCs w:val="22"/>
        </w:rPr>
        <w:t xml:space="preserve"> </w:t>
      </w:r>
      <w:r w:rsidRPr="009C5046">
        <w:rPr>
          <w:rFonts w:ascii="Calibri" w:hAnsi="Calibri" w:cs="Roboto-Regular"/>
          <w:sz w:val="22"/>
          <w:szCs w:val="22"/>
        </w:rPr>
        <w:t>pédagogique, et aboutissent régulièrement à une réalisation finale</w:t>
      </w:r>
      <w:r w:rsidR="00566ED3">
        <w:rPr>
          <w:rFonts w:ascii="Calibri" w:hAnsi="Calibri" w:cs="Roboto-Regular"/>
          <w:sz w:val="22"/>
          <w:szCs w:val="22"/>
        </w:rPr>
        <w:t xml:space="preserve"> </w:t>
      </w:r>
      <w:r w:rsidRPr="009C5046">
        <w:rPr>
          <w:rFonts w:ascii="Calibri" w:hAnsi="Calibri" w:cs="Roboto-Regular"/>
          <w:sz w:val="22"/>
          <w:szCs w:val="22"/>
        </w:rPr>
        <w:t xml:space="preserve">selon la nature de l’activité (spectacle, objet, jeu, livre, tournoi, </w:t>
      </w:r>
      <w:r w:rsidR="00E82CE1" w:rsidRPr="009C5046">
        <w:rPr>
          <w:rFonts w:ascii="Calibri" w:hAnsi="Calibri" w:cs="Roboto-Regular"/>
          <w:sz w:val="22"/>
          <w:szCs w:val="22"/>
        </w:rPr>
        <w:t xml:space="preserve">œuvre </w:t>
      </w:r>
      <w:r w:rsidRPr="009C5046">
        <w:rPr>
          <w:rFonts w:ascii="Calibri" w:hAnsi="Calibri" w:cs="Roboto-Regular"/>
          <w:sz w:val="22"/>
          <w:szCs w:val="22"/>
        </w:rPr>
        <w:t>artistique, etc.).</w:t>
      </w:r>
    </w:p>
    <w:p w:rsidR="001C50E1" w:rsidRPr="009C5046" w:rsidRDefault="001C50E1" w:rsidP="001C50E1">
      <w:pPr>
        <w:autoSpaceDE w:val="0"/>
        <w:autoSpaceDN w:val="0"/>
        <w:adjustRightInd w:val="0"/>
        <w:rPr>
          <w:rFonts w:ascii="Calibri" w:hAnsi="Calibri" w:cs="Roboto-Bold"/>
          <w:b/>
          <w:bCs/>
          <w:sz w:val="22"/>
          <w:szCs w:val="22"/>
        </w:rPr>
      </w:pPr>
    </w:p>
    <w:p w:rsidR="001C50E1" w:rsidRPr="009C5046" w:rsidRDefault="001C50E1" w:rsidP="00E82CE1">
      <w:pPr>
        <w:autoSpaceDE w:val="0"/>
        <w:autoSpaceDN w:val="0"/>
        <w:adjustRightInd w:val="0"/>
        <w:jc w:val="both"/>
        <w:rPr>
          <w:rFonts w:ascii="Calibri" w:hAnsi="Calibri" w:cs="Roboto-Regular"/>
          <w:sz w:val="22"/>
          <w:szCs w:val="22"/>
        </w:rPr>
      </w:pPr>
      <w:r w:rsidRPr="009C5046">
        <w:rPr>
          <w:rFonts w:ascii="Calibri" w:hAnsi="Calibri" w:cs="Roboto-Regular"/>
          <w:sz w:val="22"/>
          <w:szCs w:val="22"/>
        </w:rPr>
        <w:t>La déclaration de l’accueil d</w:t>
      </w:r>
      <w:r w:rsidR="00A7150E" w:rsidRPr="009C5046">
        <w:rPr>
          <w:rFonts w:ascii="Calibri" w:hAnsi="Calibri" w:cs="Roboto-Regular"/>
          <w:sz w:val="22"/>
          <w:szCs w:val="22"/>
        </w:rPr>
        <w:t xml:space="preserve">e loisirs périscolaire à la DDCS </w:t>
      </w:r>
      <w:r w:rsidR="007F7EDA" w:rsidRPr="009C5046">
        <w:rPr>
          <w:rFonts w:ascii="Calibri" w:hAnsi="Calibri" w:cs="Roboto-Regular"/>
          <w:sz w:val="22"/>
          <w:szCs w:val="22"/>
        </w:rPr>
        <w:t xml:space="preserve">du département </w:t>
      </w:r>
      <w:r w:rsidR="00E82CE1" w:rsidRPr="009C5046">
        <w:rPr>
          <w:rFonts w:ascii="Calibri" w:hAnsi="Calibri" w:cs="Roboto-Regular"/>
          <w:sz w:val="22"/>
          <w:szCs w:val="22"/>
        </w:rPr>
        <w:t xml:space="preserve">où il se déroule implique une vérification systématique de l'honorabilité de tous </w:t>
      </w:r>
      <w:r w:rsidRPr="009C5046">
        <w:rPr>
          <w:rFonts w:ascii="Calibri" w:hAnsi="Calibri" w:cs="Roboto-Regular"/>
          <w:sz w:val="22"/>
          <w:szCs w:val="22"/>
        </w:rPr>
        <w:t xml:space="preserve">les intervenants ainsi qu’un contrôle régulier de l’accueil par les agents de </w:t>
      </w:r>
      <w:r w:rsidR="00A7150E" w:rsidRPr="009C5046">
        <w:rPr>
          <w:rFonts w:ascii="Calibri" w:hAnsi="Calibri" w:cs="Roboto-Regular"/>
          <w:sz w:val="22"/>
          <w:szCs w:val="22"/>
        </w:rPr>
        <w:t>l’État</w:t>
      </w:r>
      <w:r w:rsidRPr="009C5046">
        <w:rPr>
          <w:rFonts w:ascii="Calibri" w:hAnsi="Calibri" w:cs="Roboto-Regular"/>
          <w:sz w:val="22"/>
          <w:szCs w:val="22"/>
        </w:rPr>
        <w:t>.</w:t>
      </w:r>
    </w:p>
    <w:p w:rsidR="00E82CE1" w:rsidRPr="009C5046" w:rsidRDefault="00E82CE1" w:rsidP="00E82CE1">
      <w:pPr>
        <w:autoSpaceDE w:val="0"/>
        <w:autoSpaceDN w:val="0"/>
        <w:adjustRightInd w:val="0"/>
        <w:jc w:val="both"/>
        <w:rPr>
          <w:rFonts w:ascii="Calibri" w:hAnsi="Calibri" w:cs="Roboto-Regular"/>
          <w:sz w:val="22"/>
          <w:szCs w:val="22"/>
        </w:rPr>
      </w:pPr>
    </w:p>
    <w:p w:rsidR="001C50E1" w:rsidRPr="009C5046" w:rsidRDefault="001C50E1" w:rsidP="00E82CE1">
      <w:pPr>
        <w:autoSpaceDE w:val="0"/>
        <w:autoSpaceDN w:val="0"/>
        <w:adjustRightInd w:val="0"/>
        <w:jc w:val="both"/>
        <w:rPr>
          <w:rFonts w:ascii="Calibri" w:hAnsi="Calibri" w:cs="Roboto-Regular"/>
          <w:sz w:val="22"/>
          <w:szCs w:val="22"/>
        </w:rPr>
      </w:pPr>
      <w:r w:rsidRPr="009C5046">
        <w:rPr>
          <w:rFonts w:ascii="Calibri" w:hAnsi="Calibri" w:cs="Roboto-Regular"/>
          <w:sz w:val="22"/>
          <w:szCs w:val="22"/>
        </w:rPr>
        <w:t>Le projet éducatif territorial, dans lequel est intégré le projet pédagogique de</w:t>
      </w:r>
      <w:r w:rsidR="00566ED3">
        <w:rPr>
          <w:rFonts w:ascii="Calibri" w:hAnsi="Calibri" w:cs="Roboto-Regular"/>
          <w:sz w:val="22"/>
          <w:szCs w:val="22"/>
        </w:rPr>
        <w:t xml:space="preserve"> </w:t>
      </w:r>
      <w:r w:rsidRPr="009C5046">
        <w:rPr>
          <w:rFonts w:ascii="Calibri" w:hAnsi="Calibri" w:cs="Roboto-Regular"/>
          <w:sz w:val="22"/>
          <w:szCs w:val="22"/>
        </w:rPr>
        <w:t>l’accueil du mercredi, est formalisé par la signature conjointe d’une convention</w:t>
      </w:r>
      <w:r w:rsidR="00566ED3">
        <w:rPr>
          <w:rFonts w:ascii="Calibri" w:hAnsi="Calibri" w:cs="Roboto-Regular"/>
          <w:sz w:val="22"/>
          <w:szCs w:val="22"/>
        </w:rPr>
        <w:t xml:space="preserve"> </w:t>
      </w:r>
      <w:r w:rsidRPr="009C5046">
        <w:rPr>
          <w:rFonts w:ascii="Calibri" w:hAnsi="Calibri" w:cs="Roboto-Regular"/>
          <w:sz w:val="22"/>
          <w:szCs w:val="22"/>
        </w:rPr>
        <w:t>entre le maire ou le président de l’établissement public de coopération</w:t>
      </w:r>
      <w:r w:rsidR="00566ED3">
        <w:rPr>
          <w:rFonts w:ascii="Calibri" w:hAnsi="Calibri" w:cs="Roboto-Regular"/>
          <w:sz w:val="22"/>
          <w:szCs w:val="22"/>
        </w:rPr>
        <w:t xml:space="preserve"> </w:t>
      </w:r>
      <w:r w:rsidRPr="009C5046">
        <w:rPr>
          <w:rFonts w:ascii="Calibri" w:hAnsi="Calibri" w:cs="Roboto-Regular"/>
          <w:sz w:val="22"/>
          <w:szCs w:val="22"/>
        </w:rPr>
        <w:t>intercommunal (</w:t>
      </w:r>
      <w:proofErr w:type="spellStart"/>
      <w:r w:rsidRPr="009C5046">
        <w:rPr>
          <w:rFonts w:ascii="Calibri" w:hAnsi="Calibri" w:cs="Roboto-Regular"/>
          <w:sz w:val="22"/>
          <w:szCs w:val="22"/>
        </w:rPr>
        <w:t>E</w:t>
      </w:r>
      <w:r w:rsidR="009C5046" w:rsidRPr="009C5046">
        <w:rPr>
          <w:rFonts w:ascii="Calibri" w:hAnsi="Calibri" w:cs="Roboto-Regular"/>
          <w:sz w:val="22"/>
          <w:szCs w:val="22"/>
        </w:rPr>
        <w:t>pci</w:t>
      </w:r>
      <w:proofErr w:type="spellEnd"/>
      <w:r w:rsidRPr="009C5046">
        <w:rPr>
          <w:rFonts w:ascii="Calibri" w:hAnsi="Calibri" w:cs="Roboto-Regular"/>
          <w:sz w:val="22"/>
          <w:szCs w:val="22"/>
        </w:rPr>
        <w:t>), le préfet de département, le directeur académique des</w:t>
      </w:r>
      <w:r w:rsidR="00566ED3">
        <w:rPr>
          <w:rFonts w:ascii="Calibri" w:hAnsi="Calibri" w:cs="Roboto-Regular"/>
          <w:sz w:val="22"/>
          <w:szCs w:val="22"/>
        </w:rPr>
        <w:t xml:space="preserve"> </w:t>
      </w:r>
      <w:r w:rsidRPr="009C5046">
        <w:rPr>
          <w:rFonts w:ascii="Calibri" w:hAnsi="Calibri" w:cs="Roboto-Regular"/>
          <w:sz w:val="22"/>
          <w:szCs w:val="22"/>
        </w:rPr>
        <w:t>services de l’éduc</w:t>
      </w:r>
      <w:r w:rsidR="00E82CE1" w:rsidRPr="009C5046">
        <w:rPr>
          <w:rFonts w:ascii="Calibri" w:hAnsi="Calibri" w:cs="Roboto-Regular"/>
          <w:sz w:val="22"/>
          <w:szCs w:val="22"/>
        </w:rPr>
        <w:t>ation nationale (</w:t>
      </w:r>
      <w:proofErr w:type="spellStart"/>
      <w:r w:rsidR="00E82CE1" w:rsidRPr="009C5046">
        <w:rPr>
          <w:rFonts w:ascii="Calibri" w:hAnsi="Calibri" w:cs="Roboto-Regular"/>
          <w:sz w:val="22"/>
          <w:szCs w:val="22"/>
        </w:rPr>
        <w:t>Dasen</w:t>
      </w:r>
      <w:proofErr w:type="spellEnd"/>
      <w:r w:rsidR="00E82CE1" w:rsidRPr="009C5046">
        <w:rPr>
          <w:rFonts w:ascii="Calibri" w:hAnsi="Calibri" w:cs="Roboto-Regular"/>
          <w:sz w:val="22"/>
          <w:szCs w:val="22"/>
        </w:rPr>
        <w:t>) et le directeur</w:t>
      </w:r>
      <w:r w:rsidRPr="009C5046">
        <w:rPr>
          <w:rFonts w:ascii="Calibri" w:hAnsi="Calibri" w:cs="Roboto-Regular"/>
          <w:sz w:val="22"/>
          <w:szCs w:val="22"/>
        </w:rPr>
        <w:t xml:space="preserve"> de la CAF.</w:t>
      </w:r>
    </w:p>
    <w:p w:rsidR="007F7EDA" w:rsidRPr="009C5046" w:rsidRDefault="007F7EDA" w:rsidP="00E82CE1">
      <w:pPr>
        <w:autoSpaceDE w:val="0"/>
        <w:autoSpaceDN w:val="0"/>
        <w:adjustRightInd w:val="0"/>
        <w:jc w:val="both"/>
        <w:rPr>
          <w:rFonts w:ascii="Calibri" w:hAnsi="Calibri" w:cs="Roboto-Regular"/>
          <w:sz w:val="22"/>
          <w:szCs w:val="22"/>
        </w:rPr>
      </w:pPr>
    </w:p>
    <w:p w:rsidR="001C50E1" w:rsidRPr="009C5046" w:rsidRDefault="001C50E1" w:rsidP="00E82CE1">
      <w:pPr>
        <w:autoSpaceDE w:val="0"/>
        <w:autoSpaceDN w:val="0"/>
        <w:adjustRightInd w:val="0"/>
        <w:jc w:val="both"/>
        <w:rPr>
          <w:rFonts w:ascii="Calibri" w:hAnsi="Calibri" w:cs="Roboto-Regular"/>
          <w:sz w:val="22"/>
          <w:szCs w:val="22"/>
        </w:rPr>
      </w:pPr>
      <w:r w:rsidRPr="009C5046">
        <w:rPr>
          <w:rFonts w:ascii="Calibri" w:hAnsi="Calibri" w:cs="Roboto-Regular"/>
          <w:sz w:val="22"/>
          <w:szCs w:val="22"/>
        </w:rPr>
        <w:t>Ce cadre contractuel permet l’évaluation initiale des critères qualitatifs nécessaires</w:t>
      </w:r>
      <w:r w:rsidR="00566ED3">
        <w:rPr>
          <w:rFonts w:ascii="Calibri" w:hAnsi="Calibri" w:cs="Roboto-Regular"/>
          <w:sz w:val="22"/>
          <w:szCs w:val="22"/>
        </w:rPr>
        <w:t xml:space="preserve"> </w:t>
      </w:r>
      <w:r w:rsidRPr="009C5046">
        <w:rPr>
          <w:rFonts w:ascii="Calibri" w:hAnsi="Calibri" w:cs="Roboto-Regular"/>
          <w:sz w:val="22"/>
          <w:szCs w:val="22"/>
        </w:rPr>
        <w:t>à la validation du projet.</w:t>
      </w:r>
    </w:p>
    <w:p w:rsidR="00E82CE1" w:rsidRPr="009C5046" w:rsidRDefault="00E82CE1" w:rsidP="00E82CE1">
      <w:pPr>
        <w:autoSpaceDE w:val="0"/>
        <w:autoSpaceDN w:val="0"/>
        <w:adjustRightInd w:val="0"/>
        <w:jc w:val="both"/>
        <w:rPr>
          <w:rFonts w:ascii="Calibri" w:hAnsi="Calibri" w:cs="Roboto-Regular"/>
          <w:sz w:val="22"/>
          <w:szCs w:val="22"/>
        </w:rPr>
      </w:pPr>
    </w:p>
    <w:p w:rsidR="00A7150E" w:rsidRPr="009C5046" w:rsidRDefault="001C50E1" w:rsidP="00E82CE1">
      <w:pPr>
        <w:autoSpaceDE w:val="0"/>
        <w:autoSpaceDN w:val="0"/>
        <w:adjustRightInd w:val="0"/>
        <w:jc w:val="both"/>
        <w:rPr>
          <w:rFonts w:ascii="Calibri" w:hAnsi="Calibri" w:cs="Roboto-Regular"/>
          <w:sz w:val="22"/>
          <w:szCs w:val="22"/>
        </w:rPr>
      </w:pPr>
      <w:r w:rsidRPr="009C5046">
        <w:rPr>
          <w:rFonts w:ascii="Calibri" w:hAnsi="Calibri" w:cs="Roboto-Regular"/>
          <w:sz w:val="22"/>
          <w:szCs w:val="22"/>
        </w:rPr>
        <w:t>Au moment de l’examen des projets éducatifs territoriaux, les services de</w:t>
      </w:r>
      <w:r w:rsidR="00566ED3">
        <w:rPr>
          <w:rFonts w:ascii="Calibri" w:hAnsi="Calibri" w:cs="Roboto-Regular"/>
          <w:sz w:val="22"/>
          <w:szCs w:val="22"/>
        </w:rPr>
        <w:t xml:space="preserve"> </w:t>
      </w:r>
      <w:r w:rsidRPr="009C5046">
        <w:rPr>
          <w:rFonts w:ascii="Calibri" w:hAnsi="Calibri" w:cs="Roboto-Regular"/>
          <w:sz w:val="22"/>
          <w:szCs w:val="22"/>
        </w:rPr>
        <w:t>l’État et les Caf tiendront compte de l’antériorité de la collectivité en matière</w:t>
      </w:r>
      <w:r w:rsidR="00566ED3">
        <w:rPr>
          <w:rFonts w:ascii="Calibri" w:hAnsi="Calibri" w:cs="Roboto-Regular"/>
          <w:sz w:val="22"/>
          <w:szCs w:val="22"/>
        </w:rPr>
        <w:t xml:space="preserve"> </w:t>
      </w:r>
      <w:r w:rsidRPr="009C5046">
        <w:rPr>
          <w:rFonts w:ascii="Calibri" w:hAnsi="Calibri" w:cs="Roboto-Regular"/>
          <w:sz w:val="22"/>
          <w:szCs w:val="22"/>
        </w:rPr>
        <w:t>d’organisation d’accueils de loisirs et de politiques éducatives locales, de ses</w:t>
      </w:r>
      <w:r w:rsidR="00566ED3">
        <w:rPr>
          <w:rFonts w:ascii="Calibri" w:hAnsi="Calibri" w:cs="Roboto-Regular"/>
          <w:sz w:val="22"/>
          <w:szCs w:val="22"/>
        </w:rPr>
        <w:t xml:space="preserve"> </w:t>
      </w:r>
      <w:r w:rsidRPr="009C5046">
        <w:rPr>
          <w:rFonts w:ascii="Calibri" w:hAnsi="Calibri" w:cs="Roboto-Regular"/>
          <w:sz w:val="22"/>
          <w:szCs w:val="22"/>
        </w:rPr>
        <w:t>(degrés d’isolement et d’enclavement notamment) pour adapter le niveau</w:t>
      </w:r>
      <w:r w:rsidR="00566ED3">
        <w:rPr>
          <w:rFonts w:ascii="Calibri" w:hAnsi="Calibri" w:cs="Roboto-Regular"/>
          <w:sz w:val="22"/>
          <w:szCs w:val="22"/>
        </w:rPr>
        <w:t xml:space="preserve"> </w:t>
      </w:r>
      <w:r w:rsidRPr="009C5046">
        <w:rPr>
          <w:rFonts w:ascii="Calibri" w:hAnsi="Calibri" w:cs="Roboto-Regular"/>
          <w:sz w:val="22"/>
          <w:szCs w:val="22"/>
        </w:rPr>
        <w:t xml:space="preserve">d’exigence à la situation locale. </w:t>
      </w:r>
    </w:p>
    <w:p w:rsidR="00A7150E" w:rsidRPr="009C5046" w:rsidRDefault="00A7150E" w:rsidP="00E82CE1">
      <w:pPr>
        <w:autoSpaceDE w:val="0"/>
        <w:autoSpaceDN w:val="0"/>
        <w:adjustRightInd w:val="0"/>
        <w:jc w:val="both"/>
        <w:rPr>
          <w:rFonts w:ascii="Calibri" w:hAnsi="Calibri" w:cs="Roboto-Regular"/>
          <w:sz w:val="22"/>
          <w:szCs w:val="22"/>
        </w:rPr>
      </w:pPr>
    </w:p>
    <w:p w:rsidR="00BB7F39" w:rsidRPr="009C5046" w:rsidRDefault="00BB7F39" w:rsidP="00E82CE1">
      <w:pPr>
        <w:autoSpaceDE w:val="0"/>
        <w:autoSpaceDN w:val="0"/>
        <w:adjustRightInd w:val="0"/>
        <w:jc w:val="both"/>
        <w:rPr>
          <w:rFonts w:ascii="Calibri" w:hAnsi="Calibri" w:cs="Roboto-Regular"/>
          <w:sz w:val="22"/>
          <w:szCs w:val="22"/>
        </w:rPr>
      </w:pPr>
    </w:p>
    <w:p w:rsidR="00BB7F39" w:rsidRPr="00BB7F39" w:rsidRDefault="00BB7F39" w:rsidP="00BB7F39">
      <w:pPr>
        <w:shd w:val="clear" w:color="auto" w:fill="FFFFFF"/>
        <w:rPr>
          <w:rFonts w:ascii="Calibri" w:hAnsi="Calibri" w:cs="Arial"/>
        </w:rPr>
      </w:pPr>
    </w:p>
    <w:p w:rsidR="00BB7F39" w:rsidRDefault="00BB7F39" w:rsidP="00BB7F39">
      <w:pPr>
        <w:shd w:val="clear" w:color="auto" w:fill="FFFFFF"/>
        <w:rPr>
          <w:rFonts w:ascii="Calibri" w:hAnsi="Calibri" w:cs="Arial"/>
        </w:rPr>
      </w:pPr>
      <w:r w:rsidRPr="00BB7F39">
        <w:rPr>
          <w:rFonts w:ascii="Calibri" w:hAnsi="Calibri" w:cs="Arial"/>
        </w:rPr>
        <w:t>Les services de l’Etat s’engagent à :</w:t>
      </w:r>
    </w:p>
    <w:p w:rsidR="007F7EDA" w:rsidRPr="00BB7F39" w:rsidRDefault="007F7EDA" w:rsidP="00BB7F39">
      <w:pPr>
        <w:shd w:val="clear" w:color="auto" w:fill="FFFFFF"/>
        <w:rPr>
          <w:rFonts w:ascii="Calibri" w:hAnsi="Calibri" w:cs="Arial"/>
        </w:rPr>
      </w:pPr>
    </w:p>
    <w:p w:rsidR="00BB7F39" w:rsidRPr="00BB7F39" w:rsidRDefault="00BB7F39" w:rsidP="009C5046">
      <w:pPr>
        <w:shd w:val="clear" w:color="auto" w:fill="FFFFFF"/>
        <w:tabs>
          <w:tab w:val="left" w:pos="284"/>
        </w:tabs>
        <w:ind w:left="284" w:hanging="284"/>
        <w:jc w:val="both"/>
        <w:rPr>
          <w:rFonts w:ascii="Calibri" w:hAnsi="Calibri" w:cs="Arial"/>
        </w:rPr>
      </w:pPr>
      <w:r w:rsidRPr="00BB7F39">
        <w:rPr>
          <w:rFonts w:ascii="Calibri" w:hAnsi="Calibri" w:cs="Arial"/>
        </w:rPr>
        <w:t>-</w:t>
      </w:r>
      <w:r w:rsidRPr="00BB7F39">
        <w:rPr>
          <w:rFonts w:ascii="Calibri" w:hAnsi="Calibri" w:cs="Arial"/>
        </w:rPr>
        <w:tab/>
        <w:t xml:space="preserve">assister la collectivité dans l’organisation d’accueils de loisirs respectant la charte, à travers notamment la mise à dispositions d’outils sur le site planmercredi.education.gouv.fr ; </w:t>
      </w:r>
    </w:p>
    <w:p w:rsidR="00BB7F39" w:rsidRPr="00BB7F39" w:rsidRDefault="00BB7F39" w:rsidP="009C5046">
      <w:pPr>
        <w:shd w:val="clear" w:color="auto" w:fill="FFFFFF"/>
        <w:tabs>
          <w:tab w:val="left" w:pos="284"/>
        </w:tabs>
        <w:ind w:left="284" w:hanging="284"/>
        <w:jc w:val="both"/>
        <w:rPr>
          <w:rFonts w:ascii="Calibri" w:hAnsi="Calibri" w:cs="Arial"/>
        </w:rPr>
      </w:pPr>
    </w:p>
    <w:p w:rsidR="00BB7F39" w:rsidRPr="00BB7F39" w:rsidRDefault="00BB7F39" w:rsidP="009C5046">
      <w:pPr>
        <w:shd w:val="clear" w:color="auto" w:fill="FFFFFF"/>
        <w:tabs>
          <w:tab w:val="left" w:pos="284"/>
        </w:tabs>
        <w:ind w:left="284" w:hanging="284"/>
        <w:jc w:val="both"/>
        <w:rPr>
          <w:rFonts w:ascii="Calibri" w:hAnsi="Calibri" w:cs="Arial"/>
        </w:rPr>
      </w:pPr>
      <w:r w:rsidRPr="00BB7F39">
        <w:rPr>
          <w:rFonts w:ascii="Calibri" w:hAnsi="Calibri" w:cs="Arial"/>
        </w:rPr>
        <w:t>-</w:t>
      </w:r>
      <w:r w:rsidRPr="00BB7F39">
        <w:rPr>
          <w:rFonts w:ascii="Calibri" w:hAnsi="Calibri" w:cs="Arial"/>
        </w:rPr>
        <w:tab/>
        <w:t>rendre disponible sur ce même site des supports de communication dont le label en vue de l’information du public et de la valorisation des accueils concernés.</w:t>
      </w:r>
    </w:p>
    <w:p w:rsidR="00BB7F39" w:rsidRPr="00BB7F39" w:rsidRDefault="00BB7F39" w:rsidP="009C5046">
      <w:pPr>
        <w:shd w:val="clear" w:color="auto" w:fill="FFFFFF"/>
        <w:tabs>
          <w:tab w:val="left" w:pos="284"/>
        </w:tabs>
        <w:ind w:left="284" w:hanging="284"/>
        <w:jc w:val="both"/>
        <w:rPr>
          <w:rFonts w:ascii="Calibri" w:hAnsi="Calibri" w:cs="Arial"/>
        </w:rPr>
      </w:pPr>
    </w:p>
    <w:p w:rsidR="00BB7F39" w:rsidRPr="00BB7F39" w:rsidRDefault="00BB7F39" w:rsidP="009C5046">
      <w:pPr>
        <w:shd w:val="clear" w:color="auto" w:fill="FFFFFF"/>
        <w:tabs>
          <w:tab w:val="left" w:pos="284"/>
        </w:tabs>
        <w:ind w:left="284" w:hanging="284"/>
        <w:jc w:val="both"/>
        <w:rPr>
          <w:rFonts w:ascii="Calibri" w:hAnsi="Calibri" w:cs="Arial"/>
        </w:rPr>
      </w:pPr>
      <w:r w:rsidRPr="00BB7F39">
        <w:rPr>
          <w:rFonts w:ascii="Calibri" w:hAnsi="Calibri" w:cs="Arial"/>
        </w:rPr>
        <w:t>-</w:t>
      </w:r>
      <w:r w:rsidRPr="00BB7F39">
        <w:rPr>
          <w:rFonts w:ascii="Calibri" w:hAnsi="Calibri" w:cs="Arial"/>
        </w:rPr>
        <w:tab/>
        <w:t>faire connaître au niveau national l’engagement de la collectivité dans la démarche qualité du Plan mercredi</w:t>
      </w:r>
      <w:r w:rsidR="009C5046">
        <w:rPr>
          <w:rFonts w:ascii="Calibri" w:hAnsi="Calibri" w:cs="Arial"/>
        </w:rPr>
        <w:t>.</w:t>
      </w:r>
    </w:p>
    <w:p w:rsidR="00BB7F39" w:rsidRDefault="00BB7F39" w:rsidP="00BB7F39">
      <w:pPr>
        <w:shd w:val="clear" w:color="auto" w:fill="FFFFFF"/>
        <w:rPr>
          <w:rFonts w:ascii="Calibri" w:hAnsi="Calibri" w:cs="Arial"/>
        </w:rPr>
      </w:pPr>
    </w:p>
    <w:p w:rsidR="00E82CE1" w:rsidRPr="00FE3901" w:rsidRDefault="00E82CE1" w:rsidP="001C50E1">
      <w:pPr>
        <w:shd w:val="clear" w:color="auto" w:fill="FFFFFF"/>
        <w:rPr>
          <w:rFonts w:ascii="Calibri" w:hAnsi="Calibri" w:cs="Arial"/>
          <w:b/>
          <w:sz w:val="22"/>
          <w:szCs w:val="22"/>
        </w:rPr>
      </w:pPr>
    </w:p>
    <w:sectPr w:rsidR="00E82CE1" w:rsidRPr="00FE3901" w:rsidSect="00CC3196">
      <w:headerReference w:type="default" r:id="rId13"/>
      <w:footerReference w:type="default" r:id="rId14"/>
      <w:pgSz w:w="11906" w:h="16838"/>
      <w:pgMar w:top="851" w:right="1134" w:bottom="851" w:left="1134" w:header="709" w:footer="709" w:gutter="0"/>
      <w:pgBorders w:offsetFrom="page">
        <w:left w:val="single" w:sz="4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C34" w:rsidRDefault="008B3C34">
      <w:r>
        <w:separator/>
      </w:r>
    </w:p>
  </w:endnote>
  <w:endnote w:type="continuationSeparator" w:id="0">
    <w:p w:rsidR="008B3C34" w:rsidRDefault="008B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Roboto-Black">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Archive">
    <w:panose1 w:val="00000000000000000000"/>
    <w:charset w:val="00"/>
    <w:family w:val="swiss"/>
    <w:notTrueType/>
    <w:pitch w:val="default"/>
    <w:sig w:usb0="00000003" w:usb1="00000000" w:usb2="00000000" w:usb3="00000000" w:csb0="00000001" w:csb1="00000000"/>
  </w:font>
  <w:font w:name="Robot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34" w:rsidRPr="00DB498F" w:rsidRDefault="008B3C34" w:rsidP="00DB498F">
    <w:pPr>
      <w:shd w:val="clear" w:color="auto" w:fill="FFFFFF"/>
      <w:jc w:val="center"/>
      <w:rPr>
        <w:rFonts w:asciiTheme="minorHAnsi" w:hAnsiTheme="minorHAnsi" w:cs="Arial"/>
        <w:color w:val="0000FF"/>
        <w:sz w:val="16"/>
        <w:szCs w:val="18"/>
      </w:rPr>
    </w:pPr>
    <w:r w:rsidRPr="00DB498F">
      <w:rPr>
        <w:rStyle w:val="Numrodepage"/>
        <w:rFonts w:asciiTheme="minorHAnsi" w:hAnsiTheme="minorHAnsi"/>
        <w:sz w:val="22"/>
      </w:rPr>
      <w:fldChar w:fldCharType="begin"/>
    </w:r>
    <w:r w:rsidRPr="00DB498F">
      <w:rPr>
        <w:rStyle w:val="Numrodepage"/>
        <w:rFonts w:asciiTheme="minorHAnsi" w:hAnsiTheme="minorHAnsi"/>
        <w:sz w:val="22"/>
      </w:rPr>
      <w:instrText xml:space="preserve"> PAGE </w:instrText>
    </w:r>
    <w:r w:rsidRPr="00DB498F">
      <w:rPr>
        <w:rStyle w:val="Numrodepage"/>
        <w:rFonts w:asciiTheme="minorHAnsi" w:hAnsiTheme="minorHAnsi"/>
        <w:sz w:val="22"/>
      </w:rPr>
      <w:fldChar w:fldCharType="separate"/>
    </w:r>
    <w:r>
      <w:rPr>
        <w:rStyle w:val="Numrodepage"/>
        <w:rFonts w:asciiTheme="minorHAnsi" w:hAnsiTheme="minorHAnsi"/>
        <w:noProof/>
        <w:sz w:val="22"/>
      </w:rPr>
      <w:t>21</w:t>
    </w:r>
    <w:r w:rsidRPr="00DB498F">
      <w:rPr>
        <w:rStyle w:val="Numrodepage"/>
        <w:rFonts w:asciiTheme="minorHAnsi" w:hAnsiTheme="minorHAnsi"/>
        <w:sz w:val="22"/>
      </w:rPr>
      <w:fldChar w:fldCharType="end"/>
    </w:r>
    <w:r w:rsidRPr="00DB498F">
      <w:rPr>
        <w:rStyle w:val="Numrodepage"/>
        <w:rFonts w:asciiTheme="minorHAnsi" w:hAnsiTheme="minorHAnsi"/>
        <w:sz w:val="22"/>
      </w:rPr>
      <w:t>/</w:t>
    </w:r>
    <w:r w:rsidRPr="00DB498F">
      <w:rPr>
        <w:rStyle w:val="Numrodepage"/>
        <w:rFonts w:asciiTheme="minorHAnsi" w:hAnsiTheme="minorHAnsi"/>
        <w:sz w:val="22"/>
      </w:rPr>
      <w:fldChar w:fldCharType="begin"/>
    </w:r>
    <w:r w:rsidRPr="00DB498F">
      <w:rPr>
        <w:rStyle w:val="Numrodepage"/>
        <w:rFonts w:asciiTheme="minorHAnsi" w:hAnsiTheme="minorHAnsi"/>
        <w:sz w:val="22"/>
      </w:rPr>
      <w:instrText xml:space="preserve"> NUMPAGES </w:instrText>
    </w:r>
    <w:r w:rsidRPr="00DB498F">
      <w:rPr>
        <w:rStyle w:val="Numrodepage"/>
        <w:rFonts w:asciiTheme="minorHAnsi" w:hAnsiTheme="minorHAnsi"/>
        <w:sz w:val="22"/>
      </w:rPr>
      <w:fldChar w:fldCharType="separate"/>
    </w:r>
    <w:r>
      <w:rPr>
        <w:rStyle w:val="Numrodepage"/>
        <w:rFonts w:asciiTheme="minorHAnsi" w:hAnsiTheme="minorHAnsi"/>
        <w:noProof/>
        <w:sz w:val="22"/>
      </w:rPr>
      <w:t>21</w:t>
    </w:r>
    <w:r w:rsidRPr="00DB498F">
      <w:rPr>
        <w:rStyle w:val="Numrodepage"/>
        <w:rFonts w:asciiTheme="minorHAnsi" w:hAnsi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C34" w:rsidRDefault="008B3C34">
      <w:r>
        <w:separator/>
      </w:r>
    </w:p>
  </w:footnote>
  <w:footnote w:type="continuationSeparator" w:id="0">
    <w:p w:rsidR="008B3C34" w:rsidRDefault="008B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34" w:rsidRPr="00035D01" w:rsidRDefault="008B3C34" w:rsidP="00E15E32">
    <w:pPr>
      <w:pStyle w:val="En-tte"/>
      <w:jc w:val="center"/>
      <w:rPr>
        <w:rFonts w:ascii="Arial" w:hAnsi="Arial"/>
        <w:b/>
        <w:color w:val="0000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7DAA"/>
    <w:multiLevelType w:val="hybridMultilevel"/>
    <w:tmpl w:val="7F8CA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C15"/>
    <w:multiLevelType w:val="hybridMultilevel"/>
    <w:tmpl w:val="AE6AB056"/>
    <w:lvl w:ilvl="0" w:tplc="E120130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9636F"/>
    <w:multiLevelType w:val="hybridMultilevel"/>
    <w:tmpl w:val="BA664EE0"/>
    <w:lvl w:ilvl="0" w:tplc="D81642F2">
      <w:numFmt w:val="bullet"/>
      <w:lvlText w:val="-"/>
      <w:lvlJc w:val="left"/>
      <w:pPr>
        <w:ind w:left="720" w:hanging="360"/>
      </w:pPr>
      <w:rPr>
        <w:rFonts w:ascii="Calibri" w:eastAsia="Times New Roman" w:hAnsi="Calibri" w:cs="Roboto-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D51C1"/>
    <w:multiLevelType w:val="hybridMultilevel"/>
    <w:tmpl w:val="1FDA5C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A41E7"/>
    <w:multiLevelType w:val="multilevel"/>
    <w:tmpl w:val="096A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7525"/>
    <w:multiLevelType w:val="hybridMultilevel"/>
    <w:tmpl w:val="A96E6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36DC0"/>
    <w:multiLevelType w:val="hybridMultilevel"/>
    <w:tmpl w:val="8460B6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255DE"/>
    <w:multiLevelType w:val="hybridMultilevel"/>
    <w:tmpl w:val="88DE249A"/>
    <w:lvl w:ilvl="0" w:tplc="6C1262FE">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E2F080B"/>
    <w:multiLevelType w:val="hybridMultilevel"/>
    <w:tmpl w:val="8F32EB54"/>
    <w:lvl w:ilvl="0" w:tplc="736A3DA6">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510AB"/>
    <w:multiLevelType w:val="multilevel"/>
    <w:tmpl w:val="6788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D02EE"/>
    <w:multiLevelType w:val="multilevel"/>
    <w:tmpl w:val="1AD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9305B"/>
    <w:multiLevelType w:val="hybridMultilevel"/>
    <w:tmpl w:val="7CB6DCBC"/>
    <w:lvl w:ilvl="0" w:tplc="040C0005">
      <w:start w:val="1"/>
      <w:numFmt w:val="bullet"/>
      <w:lvlText w:val=""/>
      <w:lvlJc w:val="left"/>
      <w:pPr>
        <w:tabs>
          <w:tab w:val="num" w:pos="1620"/>
        </w:tabs>
        <w:ind w:left="1620" w:hanging="360"/>
      </w:pPr>
      <w:rPr>
        <w:rFonts w:ascii="Wingdings" w:hAnsi="Wingdings"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73C271D"/>
    <w:multiLevelType w:val="hybridMultilevel"/>
    <w:tmpl w:val="6CBA72F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C5256DD"/>
    <w:multiLevelType w:val="hybridMultilevel"/>
    <w:tmpl w:val="2592C4B2"/>
    <w:lvl w:ilvl="0" w:tplc="D81642F2">
      <w:numFmt w:val="bullet"/>
      <w:lvlText w:val="-"/>
      <w:lvlJc w:val="left"/>
      <w:pPr>
        <w:ind w:left="720" w:hanging="360"/>
      </w:pPr>
      <w:rPr>
        <w:rFonts w:ascii="Calibri" w:eastAsia="Times New Roman" w:hAnsi="Calibri" w:cs="Roboto-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5B7C66"/>
    <w:multiLevelType w:val="hybridMultilevel"/>
    <w:tmpl w:val="76CCD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896753"/>
    <w:multiLevelType w:val="hybridMultilevel"/>
    <w:tmpl w:val="30020434"/>
    <w:lvl w:ilvl="0" w:tplc="D81642F2">
      <w:numFmt w:val="bullet"/>
      <w:lvlText w:val="-"/>
      <w:lvlJc w:val="left"/>
      <w:pPr>
        <w:ind w:left="720" w:hanging="360"/>
      </w:pPr>
      <w:rPr>
        <w:rFonts w:ascii="Calibri" w:eastAsia="Times New Roman" w:hAnsi="Calibri" w:cs="Roboto-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2A3313"/>
    <w:multiLevelType w:val="hybridMultilevel"/>
    <w:tmpl w:val="25E29654"/>
    <w:lvl w:ilvl="0" w:tplc="D81642F2">
      <w:numFmt w:val="bullet"/>
      <w:lvlText w:val="-"/>
      <w:lvlJc w:val="left"/>
      <w:pPr>
        <w:ind w:left="720" w:hanging="360"/>
      </w:pPr>
      <w:rPr>
        <w:rFonts w:ascii="Calibri" w:eastAsia="Times New Roman" w:hAnsi="Calibri" w:cs="Roboto-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593DC1"/>
    <w:multiLevelType w:val="hybridMultilevel"/>
    <w:tmpl w:val="503C6B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72B18"/>
    <w:multiLevelType w:val="multilevel"/>
    <w:tmpl w:val="EA1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578E9"/>
    <w:multiLevelType w:val="hybridMultilevel"/>
    <w:tmpl w:val="B88A029C"/>
    <w:lvl w:ilvl="0" w:tplc="3F5C2A5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65356B69"/>
    <w:multiLevelType w:val="multilevel"/>
    <w:tmpl w:val="C126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23417"/>
    <w:multiLevelType w:val="hybridMultilevel"/>
    <w:tmpl w:val="89667BD4"/>
    <w:lvl w:ilvl="0" w:tplc="D81642F2">
      <w:numFmt w:val="bullet"/>
      <w:lvlText w:val="-"/>
      <w:lvlJc w:val="left"/>
      <w:pPr>
        <w:ind w:left="720" w:hanging="360"/>
      </w:pPr>
      <w:rPr>
        <w:rFonts w:ascii="Calibri" w:eastAsia="Times New Roman" w:hAnsi="Calibri" w:cs="Roboto-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F25F58"/>
    <w:multiLevelType w:val="hybridMultilevel"/>
    <w:tmpl w:val="21B2F2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766F7"/>
    <w:multiLevelType w:val="hybridMultilevel"/>
    <w:tmpl w:val="B2B41B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1"/>
  </w:num>
  <w:num w:numId="4">
    <w:abstractNumId w:val="10"/>
  </w:num>
  <w:num w:numId="5">
    <w:abstractNumId w:val="18"/>
  </w:num>
  <w:num w:numId="6">
    <w:abstractNumId w:val="3"/>
  </w:num>
  <w:num w:numId="7">
    <w:abstractNumId w:val="4"/>
  </w:num>
  <w:num w:numId="8">
    <w:abstractNumId w:val="9"/>
  </w:num>
  <w:num w:numId="9">
    <w:abstractNumId w:val="20"/>
  </w:num>
  <w:num w:numId="10">
    <w:abstractNumId w:val="23"/>
  </w:num>
  <w:num w:numId="11">
    <w:abstractNumId w:val="22"/>
  </w:num>
  <w:num w:numId="12">
    <w:abstractNumId w:val="17"/>
  </w:num>
  <w:num w:numId="13">
    <w:abstractNumId w:val="0"/>
  </w:num>
  <w:num w:numId="14">
    <w:abstractNumId w:val="21"/>
  </w:num>
  <w:num w:numId="15">
    <w:abstractNumId w:val="6"/>
  </w:num>
  <w:num w:numId="16">
    <w:abstractNumId w:val="7"/>
  </w:num>
  <w:num w:numId="17">
    <w:abstractNumId w:val="14"/>
  </w:num>
  <w:num w:numId="18">
    <w:abstractNumId w:val="16"/>
  </w:num>
  <w:num w:numId="19">
    <w:abstractNumId w:val="2"/>
  </w:num>
  <w:num w:numId="20">
    <w:abstractNumId w:val="13"/>
  </w:num>
  <w:num w:numId="21">
    <w:abstractNumId w:val="5"/>
  </w:num>
  <w:num w:numId="22">
    <w:abstractNumId w:val="19"/>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08D5"/>
    <w:rsid w:val="000028F2"/>
    <w:rsid w:val="00010AB6"/>
    <w:rsid w:val="00015D1F"/>
    <w:rsid w:val="00016144"/>
    <w:rsid w:val="00023828"/>
    <w:rsid w:val="00025926"/>
    <w:rsid w:val="00027EFB"/>
    <w:rsid w:val="00030DDB"/>
    <w:rsid w:val="00035D01"/>
    <w:rsid w:val="0005314F"/>
    <w:rsid w:val="00054BC1"/>
    <w:rsid w:val="00055C3A"/>
    <w:rsid w:val="00063597"/>
    <w:rsid w:val="00064C4A"/>
    <w:rsid w:val="000700AF"/>
    <w:rsid w:val="00075992"/>
    <w:rsid w:val="00076928"/>
    <w:rsid w:val="00083C40"/>
    <w:rsid w:val="0008458A"/>
    <w:rsid w:val="00094387"/>
    <w:rsid w:val="00094680"/>
    <w:rsid w:val="000A1AF6"/>
    <w:rsid w:val="000B311A"/>
    <w:rsid w:val="000D4134"/>
    <w:rsid w:val="000D4ED9"/>
    <w:rsid w:val="000E33E1"/>
    <w:rsid w:val="000E6455"/>
    <w:rsid w:val="000E6720"/>
    <w:rsid w:val="000E6F72"/>
    <w:rsid w:val="000F171E"/>
    <w:rsid w:val="000F63D9"/>
    <w:rsid w:val="000F7231"/>
    <w:rsid w:val="00111891"/>
    <w:rsid w:val="00117AC7"/>
    <w:rsid w:val="001218CB"/>
    <w:rsid w:val="001236DD"/>
    <w:rsid w:val="0012706F"/>
    <w:rsid w:val="0013141D"/>
    <w:rsid w:val="001347C1"/>
    <w:rsid w:val="0013570F"/>
    <w:rsid w:val="0014018E"/>
    <w:rsid w:val="00154C73"/>
    <w:rsid w:val="001572B5"/>
    <w:rsid w:val="00162593"/>
    <w:rsid w:val="00162E01"/>
    <w:rsid w:val="00173563"/>
    <w:rsid w:val="00185572"/>
    <w:rsid w:val="00192CBD"/>
    <w:rsid w:val="001A2316"/>
    <w:rsid w:val="001A3C7B"/>
    <w:rsid w:val="001B1D3B"/>
    <w:rsid w:val="001B29CA"/>
    <w:rsid w:val="001C061E"/>
    <w:rsid w:val="001C20FA"/>
    <w:rsid w:val="001C32A8"/>
    <w:rsid w:val="001C50E1"/>
    <w:rsid w:val="001C67B1"/>
    <w:rsid w:val="001C78BC"/>
    <w:rsid w:val="001D1410"/>
    <w:rsid w:val="001D1AA3"/>
    <w:rsid w:val="001D3A7B"/>
    <w:rsid w:val="001D44BB"/>
    <w:rsid w:val="001E28F0"/>
    <w:rsid w:val="001F0540"/>
    <w:rsid w:val="001F1A89"/>
    <w:rsid w:val="001F3076"/>
    <w:rsid w:val="0020069E"/>
    <w:rsid w:val="00200E9C"/>
    <w:rsid w:val="00200F42"/>
    <w:rsid w:val="0020363A"/>
    <w:rsid w:val="0021270A"/>
    <w:rsid w:val="00217A3F"/>
    <w:rsid w:val="00217BBD"/>
    <w:rsid w:val="002250A5"/>
    <w:rsid w:val="002405D4"/>
    <w:rsid w:val="0024282A"/>
    <w:rsid w:val="00252492"/>
    <w:rsid w:val="00252E1A"/>
    <w:rsid w:val="0025413A"/>
    <w:rsid w:val="002564B7"/>
    <w:rsid w:val="00263399"/>
    <w:rsid w:val="0026383C"/>
    <w:rsid w:val="00263DF5"/>
    <w:rsid w:val="002715C6"/>
    <w:rsid w:val="00274EE3"/>
    <w:rsid w:val="0028088C"/>
    <w:rsid w:val="00281607"/>
    <w:rsid w:val="00297957"/>
    <w:rsid w:val="00297FD2"/>
    <w:rsid w:val="002B251F"/>
    <w:rsid w:val="002B608D"/>
    <w:rsid w:val="002B6B88"/>
    <w:rsid w:val="002C52B8"/>
    <w:rsid w:val="002C6086"/>
    <w:rsid w:val="002C7772"/>
    <w:rsid w:val="002D4A07"/>
    <w:rsid w:val="002D5AD6"/>
    <w:rsid w:val="002F2F2E"/>
    <w:rsid w:val="002F3733"/>
    <w:rsid w:val="002F67EB"/>
    <w:rsid w:val="002F6856"/>
    <w:rsid w:val="00313A3C"/>
    <w:rsid w:val="00314E6C"/>
    <w:rsid w:val="00315841"/>
    <w:rsid w:val="00315B10"/>
    <w:rsid w:val="003228EC"/>
    <w:rsid w:val="00324E12"/>
    <w:rsid w:val="003264CA"/>
    <w:rsid w:val="003303D0"/>
    <w:rsid w:val="00336FB4"/>
    <w:rsid w:val="00343AEE"/>
    <w:rsid w:val="003537C5"/>
    <w:rsid w:val="00365000"/>
    <w:rsid w:val="00365E9D"/>
    <w:rsid w:val="00365F10"/>
    <w:rsid w:val="00367C3A"/>
    <w:rsid w:val="0037734B"/>
    <w:rsid w:val="00383014"/>
    <w:rsid w:val="00383D1E"/>
    <w:rsid w:val="00384DD0"/>
    <w:rsid w:val="00385F96"/>
    <w:rsid w:val="003908D1"/>
    <w:rsid w:val="00393241"/>
    <w:rsid w:val="00397161"/>
    <w:rsid w:val="003B171C"/>
    <w:rsid w:val="003B2591"/>
    <w:rsid w:val="003B2C0D"/>
    <w:rsid w:val="003C26B7"/>
    <w:rsid w:val="003C3584"/>
    <w:rsid w:val="003C3727"/>
    <w:rsid w:val="003C5473"/>
    <w:rsid w:val="003E02BD"/>
    <w:rsid w:val="003E06AC"/>
    <w:rsid w:val="003E1835"/>
    <w:rsid w:val="003F358B"/>
    <w:rsid w:val="003F6745"/>
    <w:rsid w:val="0040078E"/>
    <w:rsid w:val="004101B2"/>
    <w:rsid w:val="00412AAE"/>
    <w:rsid w:val="004345C4"/>
    <w:rsid w:val="00437E59"/>
    <w:rsid w:val="00440F5C"/>
    <w:rsid w:val="00443B12"/>
    <w:rsid w:val="00444FC7"/>
    <w:rsid w:val="00455972"/>
    <w:rsid w:val="004566CF"/>
    <w:rsid w:val="004628CD"/>
    <w:rsid w:val="00465E43"/>
    <w:rsid w:val="004735E2"/>
    <w:rsid w:val="0048376A"/>
    <w:rsid w:val="0048437C"/>
    <w:rsid w:val="00484742"/>
    <w:rsid w:val="00490652"/>
    <w:rsid w:val="00490F13"/>
    <w:rsid w:val="0049130D"/>
    <w:rsid w:val="004A0938"/>
    <w:rsid w:val="004A0F3B"/>
    <w:rsid w:val="004A251F"/>
    <w:rsid w:val="004A4C35"/>
    <w:rsid w:val="004B3349"/>
    <w:rsid w:val="004B6293"/>
    <w:rsid w:val="004B77E9"/>
    <w:rsid w:val="004C5BB9"/>
    <w:rsid w:val="004C5C8B"/>
    <w:rsid w:val="004D005C"/>
    <w:rsid w:val="004D223C"/>
    <w:rsid w:val="004D34D5"/>
    <w:rsid w:val="004D3C15"/>
    <w:rsid w:val="004F12BF"/>
    <w:rsid w:val="005103BA"/>
    <w:rsid w:val="005124F0"/>
    <w:rsid w:val="005254AA"/>
    <w:rsid w:val="00525E3A"/>
    <w:rsid w:val="005312C3"/>
    <w:rsid w:val="00540314"/>
    <w:rsid w:val="0054077A"/>
    <w:rsid w:val="00542FA7"/>
    <w:rsid w:val="005471ED"/>
    <w:rsid w:val="00561EB2"/>
    <w:rsid w:val="005659FB"/>
    <w:rsid w:val="00566ED3"/>
    <w:rsid w:val="00572ED6"/>
    <w:rsid w:val="00575781"/>
    <w:rsid w:val="00575D83"/>
    <w:rsid w:val="005761AD"/>
    <w:rsid w:val="00576631"/>
    <w:rsid w:val="00583C49"/>
    <w:rsid w:val="00594BEB"/>
    <w:rsid w:val="00596839"/>
    <w:rsid w:val="005A036D"/>
    <w:rsid w:val="005B05AB"/>
    <w:rsid w:val="005B3E63"/>
    <w:rsid w:val="005B6850"/>
    <w:rsid w:val="005B7239"/>
    <w:rsid w:val="005C30FC"/>
    <w:rsid w:val="005C31B7"/>
    <w:rsid w:val="005C64C3"/>
    <w:rsid w:val="005C6A77"/>
    <w:rsid w:val="005C74DB"/>
    <w:rsid w:val="005D0EDE"/>
    <w:rsid w:val="005D2D05"/>
    <w:rsid w:val="005D39FC"/>
    <w:rsid w:val="005E195E"/>
    <w:rsid w:val="005E29C3"/>
    <w:rsid w:val="005E4C7B"/>
    <w:rsid w:val="005F4846"/>
    <w:rsid w:val="00600E18"/>
    <w:rsid w:val="006039E0"/>
    <w:rsid w:val="00605624"/>
    <w:rsid w:val="006071B0"/>
    <w:rsid w:val="00611040"/>
    <w:rsid w:val="00612D73"/>
    <w:rsid w:val="00612ECB"/>
    <w:rsid w:val="00624B9C"/>
    <w:rsid w:val="00637085"/>
    <w:rsid w:val="00641FFE"/>
    <w:rsid w:val="00645E06"/>
    <w:rsid w:val="006471B3"/>
    <w:rsid w:val="006523B4"/>
    <w:rsid w:val="00652A85"/>
    <w:rsid w:val="00661A44"/>
    <w:rsid w:val="0066351F"/>
    <w:rsid w:val="00675101"/>
    <w:rsid w:val="006822DA"/>
    <w:rsid w:val="00682C5E"/>
    <w:rsid w:val="00682E26"/>
    <w:rsid w:val="00685281"/>
    <w:rsid w:val="00692277"/>
    <w:rsid w:val="00694B27"/>
    <w:rsid w:val="00694D00"/>
    <w:rsid w:val="006A32DD"/>
    <w:rsid w:val="006A3726"/>
    <w:rsid w:val="006A3BAE"/>
    <w:rsid w:val="006A4CA0"/>
    <w:rsid w:val="006A5EDB"/>
    <w:rsid w:val="006A6CE9"/>
    <w:rsid w:val="006A70D3"/>
    <w:rsid w:val="006A7F15"/>
    <w:rsid w:val="006B6836"/>
    <w:rsid w:val="006C0DC1"/>
    <w:rsid w:val="006C1E89"/>
    <w:rsid w:val="006E4532"/>
    <w:rsid w:val="006E7320"/>
    <w:rsid w:val="006F20CD"/>
    <w:rsid w:val="007001CA"/>
    <w:rsid w:val="00700AA6"/>
    <w:rsid w:val="00705B1B"/>
    <w:rsid w:val="00710E6D"/>
    <w:rsid w:val="00715F89"/>
    <w:rsid w:val="00730CCF"/>
    <w:rsid w:val="0074260C"/>
    <w:rsid w:val="0074324F"/>
    <w:rsid w:val="00743B45"/>
    <w:rsid w:val="00744DE1"/>
    <w:rsid w:val="00745C3D"/>
    <w:rsid w:val="00760DDE"/>
    <w:rsid w:val="007628CD"/>
    <w:rsid w:val="00772F7A"/>
    <w:rsid w:val="00773213"/>
    <w:rsid w:val="00774593"/>
    <w:rsid w:val="007776A8"/>
    <w:rsid w:val="007804FE"/>
    <w:rsid w:val="00780E36"/>
    <w:rsid w:val="00781046"/>
    <w:rsid w:val="00783783"/>
    <w:rsid w:val="007911CD"/>
    <w:rsid w:val="007940A5"/>
    <w:rsid w:val="007A086B"/>
    <w:rsid w:val="007A17B8"/>
    <w:rsid w:val="007A68EC"/>
    <w:rsid w:val="007C312F"/>
    <w:rsid w:val="007C4212"/>
    <w:rsid w:val="007C48CC"/>
    <w:rsid w:val="007D1C05"/>
    <w:rsid w:val="007D672A"/>
    <w:rsid w:val="007E097A"/>
    <w:rsid w:val="007E37B5"/>
    <w:rsid w:val="007E6687"/>
    <w:rsid w:val="007E70EB"/>
    <w:rsid w:val="007F0296"/>
    <w:rsid w:val="007F3A01"/>
    <w:rsid w:val="007F73B8"/>
    <w:rsid w:val="007F7EDA"/>
    <w:rsid w:val="0080186F"/>
    <w:rsid w:val="0081064E"/>
    <w:rsid w:val="00822E04"/>
    <w:rsid w:val="008251A0"/>
    <w:rsid w:val="00825C49"/>
    <w:rsid w:val="00826B90"/>
    <w:rsid w:val="008368D7"/>
    <w:rsid w:val="00846A81"/>
    <w:rsid w:val="00852AD5"/>
    <w:rsid w:val="008559BD"/>
    <w:rsid w:val="00855B52"/>
    <w:rsid w:val="00860932"/>
    <w:rsid w:val="00861164"/>
    <w:rsid w:val="00867B09"/>
    <w:rsid w:val="008853E6"/>
    <w:rsid w:val="008960E1"/>
    <w:rsid w:val="008962B0"/>
    <w:rsid w:val="00897DAA"/>
    <w:rsid w:val="008A40EC"/>
    <w:rsid w:val="008A70FE"/>
    <w:rsid w:val="008B0A45"/>
    <w:rsid w:val="008B1D39"/>
    <w:rsid w:val="008B3057"/>
    <w:rsid w:val="008B3C34"/>
    <w:rsid w:val="008B5A53"/>
    <w:rsid w:val="008C15B0"/>
    <w:rsid w:val="008C1B51"/>
    <w:rsid w:val="008C6DF8"/>
    <w:rsid w:val="008D036D"/>
    <w:rsid w:val="008D0732"/>
    <w:rsid w:val="008D4B8E"/>
    <w:rsid w:val="008E0BC3"/>
    <w:rsid w:val="008E53D7"/>
    <w:rsid w:val="008F0019"/>
    <w:rsid w:val="008F1870"/>
    <w:rsid w:val="008F4219"/>
    <w:rsid w:val="00904A20"/>
    <w:rsid w:val="00905E70"/>
    <w:rsid w:val="00912BAE"/>
    <w:rsid w:val="00915641"/>
    <w:rsid w:val="009253D0"/>
    <w:rsid w:val="0093474F"/>
    <w:rsid w:val="0093630B"/>
    <w:rsid w:val="00936847"/>
    <w:rsid w:val="009465D0"/>
    <w:rsid w:val="00947152"/>
    <w:rsid w:val="009521DC"/>
    <w:rsid w:val="00957D2D"/>
    <w:rsid w:val="0097277B"/>
    <w:rsid w:val="00976FF1"/>
    <w:rsid w:val="00981EBC"/>
    <w:rsid w:val="009840F4"/>
    <w:rsid w:val="0098767D"/>
    <w:rsid w:val="00991159"/>
    <w:rsid w:val="00994188"/>
    <w:rsid w:val="00994A77"/>
    <w:rsid w:val="00996151"/>
    <w:rsid w:val="009A08D5"/>
    <w:rsid w:val="009A2C8F"/>
    <w:rsid w:val="009B15C4"/>
    <w:rsid w:val="009B5C6B"/>
    <w:rsid w:val="009B5FA6"/>
    <w:rsid w:val="009B79D5"/>
    <w:rsid w:val="009C4F38"/>
    <w:rsid w:val="009C5046"/>
    <w:rsid w:val="009C7819"/>
    <w:rsid w:val="009D334B"/>
    <w:rsid w:val="009D611E"/>
    <w:rsid w:val="009D6E4C"/>
    <w:rsid w:val="009E103F"/>
    <w:rsid w:val="009E7EC3"/>
    <w:rsid w:val="009F2A2E"/>
    <w:rsid w:val="009F619B"/>
    <w:rsid w:val="009F74B0"/>
    <w:rsid w:val="00A00A84"/>
    <w:rsid w:val="00A027DB"/>
    <w:rsid w:val="00A04F64"/>
    <w:rsid w:val="00A160F6"/>
    <w:rsid w:val="00A200B5"/>
    <w:rsid w:val="00A21796"/>
    <w:rsid w:val="00A222EC"/>
    <w:rsid w:val="00A224B7"/>
    <w:rsid w:val="00A231F4"/>
    <w:rsid w:val="00A2448A"/>
    <w:rsid w:val="00A2762D"/>
    <w:rsid w:val="00A37D81"/>
    <w:rsid w:val="00A41173"/>
    <w:rsid w:val="00A42079"/>
    <w:rsid w:val="00A4440D"/>
    <w:rsid w:val="00A444E9"/>
    <w:rsid w:val="00A45F3B"/>
    <w:rsid w:val="00A46B6E"/>
    <w:rsid w:val="00A473D6"/>
    <w:rsid w:val="00A53F7D"/>
    <w:rsid w:val="00A6077D"/>
    <w:rsid w:val="00A653BE"/>
    <w:rsid w:val="00A66AAE"/>
    <w:rsid w:val="00A7150E"/>
    <w:rsid w:val="00A75E4D"/>
    <w:rsid w:val="00A768E5"/>
    <w:rsid w:val="00A90421"/>
    <w:rsid w:val="00A9430A"/>
    <w:rsid w:val="00A97CD6"/>
    <w:rsid w:val="00AA2CA0"/>
    <w:rsid w:val="00AA4F33"/>
    <w:rsid w:val="00AB0490"/>
    <w:rsid w:val="00AB6D4A"/>
    <w:rsid w:val="00AD4931"/>
    <w:rsid w:val="00AE0AE3"/>
    <w:rsid w:val="00B01F60"/>
    <w:rsid w:val="00B02A79"/>
    <w:rsid w:val="00B114E2"/>
    <w:rsid w:val="00B16ECD"/>
    <w:rsid w:val="00B23554"/>
    <w:rsid w:val="00B31E2C"/>
    <w:rsid w:val="00B37E19"/>
    <w:rsid w:val="00B55636"/>
    <w:rsid w:val="00B74011"/>
    <w:rsid w:val="00B766E3"/>
    <w:rsid w:val="00B80BF3"/>
    <w:rsid w:val="00B8164B"/>
    <w:rsid w:val="00B8174F"/>
    <w:rsid w:val="00B81C87"/>
    <w:rsid w:val="00B87E2F"/>
    <w:rsid w:val="00B90363"/>
    <w:rsid w:val="00BB1AEE"/>
    <w:rsid w:val="00BB219F"/>
    <w:rsid w:val="00BB5E6E"/>
    <w:rsid w:val="00BB680F"/>
    <w:rsid w:val="00BB7F39"/>
    <w:rsid w:val="00BC1CC1"/>
    <w:rsid w:val="00BC502F"/>
    <w:rsid w:val="00BE1AEB"/>
    <w:rsid w:val="00BF558D"/>
    <w:rsid w:val="00BF5F67"/>
    <w:rsid w:val="00BF75B2"/>
    <w:rsid w:val="00C00D27"/>
    <w:rsid w:val="00C133C8"/>
    <w:rsid w:val="00C25312"/>
    <w:rsid w:val="00C258D7"/>
    <w:rsid w:val="00C265D3"/>
    <w:rsid w:val="00C26A3B"/>
    <w:rsid w:val="00C32CA0"/>
    <w:rsid w:val="00C33631"/>
    <w:rsid w:val="00C357F8"/>
    <w:rsid w:val="00C376BA"/>
    <w:rsid w:val="00C41F0A"/>
    <w:rsid w:val="00C43691"/>
    <w:rsid w:val="00C468CD"/>
    <w:rsid w:val="00C47991"/>
    <w:rsid w:val="00C71E14"/>
    <w:rsid w:val="00C72120"/>
    <w:rsid w:val="00C7532E"/>
    <w:rsid w:val="00C85919"/>
    <w:rsid w:val="00C85926"/>
    <w:rsid w:val="00C9194E"/>
    <w:rsid w:val="00C93E6F"/>
    <w:rsid w:val="00C94675"/>
    <w:rsid w:val="00CA425F"/>
    <w:rsid w:val="00CA589D"/>
    <w:rsid w:val="00CB1A08"/>
    <w:rsid w:val="00CB5C72"/>
    <w:rsid w:val="00CB668E"/>
    <w:rsid w:val="00CC104C"/>
    <w:rsid w:val="00CC3196"/>
    <w:rsid w:val="00CC724B"/>
    <w:rsid w:val="00CC74B3"/>
    <w:rsid w:val="00CF170D"/>
    <w:rsid w:val="00D02ABA"/>
    <w:rsid w:val="00D02BC1"/>
    <w:rsid w:val="00D12E89"/>
    <w:rsid w:val="00D1302D"/>
    <w:rsid w:val="00D13A94"/>
    <w:rsid w:val="00D162E6"/>
    <w:rsid w:val="00D166B2"/>
    <w:rsid w:val="00D17270"/>
    <w:rsid w:val="00D26846"/>
    <w:rsid w:val="00D31D35"/>
    <w:rsid w:val="00D4133F"/>
    <w:rsid w:val="00D447BC"/>
    <w:rsid w:val="00D475EE"/>
    <w:rsid w:val="00D47FCA"/>
    <w:rsid w:val="00D52F7C"/>
    <w:rsid w:val="00D5788C"/>
    <w:rsid w:val="00D6243B"/>
    <w:rsid w:val="00D65532"/>
    <w:rsid w:val="00D67235"/>
    <w:rsid w:val="00D707F3"/>
    <w:rsid w:val="00D74471"/>
    <w:rsid w:val="00D75F13"/>
    <w:rsid w:val="00D77A30"/>
    <w:rsid w:val="00D8007F"/>
    <w:rsid w:val="00D84D53"/>
    <w:rsid w:val="00D872D0"/>
    <w:rsid w:val="00D910A1"/>
    <w:rsid w:val="00D94257"/>
    <w:rsid w:val="00DA05C2"/>
    <w:rsid w:val="00DA264E"/>
    <w:rsid w:val="00DA4143"/>
    <w:rsid w:val="00DA4191"/>
    <w:rsid w:val="00DA50C5"/>
    <w:rsid w:val="00DA58B1"/>
    <w:rsid w:val="00DB41D5"/>
    <w:rsid w:val="00DB498F"/>
    <w:rsid w:val="00DD27F9"/>
    <w:rsid w:val="00DD2F51"/>
    <w:rsid w:val="00DD6200"/>
    <w:rsid w:val="00DE09CD"/>
    <w:rsid w:val="00DE58EE"/>
    <w:rsid w:val="00DF3F6F"/>
    <w:rsid w:val="00DF63FF"/>
    <w:rsid w:val="00E107EC"/>
    <w:rsid w:val="00E119B7"/>
    <w:rsid w:val="00E15845"/>
    <w:rsid w:val="00E15E32"/>
    <w:rsid w:val="00E20228"/>
    <w:rsid w:val="00E22792"/>
    <w:rsid w:val="00E276F4"/>
    <w:rsid w:val="00E36B51"/>
    <w:rsid w:val="00E44209"/>
    <w:rsid w:val="00E44A72"/>
    <w:rsid w:val="00E54505"/>
    <w:rsid w:val="00E54C8B"/>
    <w:rsid w:val="00E5721B"/>
    <w:rsid w:val="00E6394C"/>
    <w:rsid w:val="00E66206"/>
    <w:rsid w:val="00E71060"/>
    <w:rsid w:val="00E71296"/>
    <w:rsid w:val="00E775A9"/>
    <w:rsid w:val="00E82969"/>
    <w:rsid w:val="00E82CE1"/>
    <w:rsid w:val="00EA77C6"/>
    <w:rsid w:val="00EA7F5E"/>
    <w:rsid w:val="00EB1A9E"/>
    <w:rsid w:val="00EB2D36"/>
    <w:rsid w:val="00EB599D"/>
    <w:rsid w:val="00EB6429"/>
    <w:rsid w:val="00EB6D1B"/>
    <w:rsid w:val="00EC00FE"/>
    <w:rsid w:val="00EC1A99"/>
    <w:rsid w:val="00ED7E69"/>
    <w:rsid w:val="00EE024D"/>
    <w:rsid w:val="00EE08AB"/>
    <w:rsid w:val="00EE12F2"/>
    <w:rsid w:val="00EE7A30"/>
    <w:rsid w:val="00EF573F"/>
    <w:rsid w:val="00F05099"/>
    <w:rsid w:val="00F05A03"/>
    <w:rsid w:val="00F128FA"/>
    <w:rsid w:val="00F12C8B"/>
    <w:rsid w:val="00F24FE8"/>
    <w:rsid w:val="00F308B4"/>
    <w:rsid w:val="00F53DE5"/>
    <w:rsid w:val="00F55FBD"/>
    <w:rsid w:val="00F621A8"/>
    <w:rsid w:val="00F63C38"/>
    <w:rsid w:val="00F64B36"/>
    <w:rsid w:val="00F66BB8"/>
    <w:rsid w:val="00F76D5A"/>
    <w:rsid w:val="00F77AE1"/>
    <w:rsid w:val="00F77EB5"/>
    <w:rsid w:val="00F829A0"/>
    <w:rsid w:val="00F8675D"/>
    <w:rsid w:val="00F8696C"/>
    <w:rsid w:val="00F96028"/>
    <w:rsid w:val="00F973AD"/>
    <w:rsid w:val="00FB0F0C"/>
    <w:rsid w:val="00FB4D52"/>
    <w:rsid w:val="00FC1A0B"/>
    <w:rsid w:val="00FD31B2"/>
    <w:rsid w:val="00FD4BAE"/>
    <w:rsid w:val="00FE3901"/>
    <w:rsid w:val="00FF566C"/>
    <w:rsid w:val="00FF6031"/>
    <w:rsid w:val="00FF7355"/>
    <w:rsid w:val="00FF7516"/>
    <w:rsid w:val="00FF77A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rules v:ext="edit">
        <o:r id="V:Rule2" type="connector" idref="#AutoShape 42"/>
      </o:rules>
    </o:shapelayout>
  </w:shapeDefaults>
  <w:decimalSymbol w:val=","/>
  <w:listSeparator w:val=";"/>
  <w14:docId w14:val="5B8D1E41"/>
  <w15:docId w15:val="{1F91FC3B-4D54-4E30-B8AE-1F04D83B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7C6"/>
    <w:rPr>
      <w:sz w:val="24"/>
      <w:szCs w:val="24"/>
    </w:rPr>
  </w:style>
  <w:style w:type="paragraph" w:styleId="Titre3">
    <w:name w:val="heading 3"/>
    <w:basedOn w:val="Normal"/>
    <w:next w:val="Normal"/>
    <w:qFormat/>
    <w:rsid w:val="007A17B8"/>
    <w:pPr>
      <w:keepNext/>
      <w:spacing w:before="240" w:after="60"/>
      <w:outlineLvl w:val="2"/>
    </w:pPr>
    <w:rPr>
      <w:rFonts w:ascii="Arial" w:hAnsi="Arial" w:cs="Arial"/>
      <w:b/>
      <w:bCs/>
      <w:sz w:val="26"/>
      <w:szCs w:val="26"/>
    </w:rPr>
  </w:style>
  <w:style w:type="paragraph" w:styleId="Titre4">
    <w:name w:val="heading 4"/>
    <w:basedOn w:val="Normal"/>
    <w:qFormat/>
    <w:rsid w:val="005B6850"/>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1">
    <w:name w:val="annexe1"/>
    <w:basedOn w:val="Normal"/>
    <w:rsid w:val="009A08D5"/>
    <w:pPr>
      <w:spacing w:before="432" w:after="120"/>
    </w:pPr>
    <w:rPr>
      <w:b/>
      <w:bCs/>
      <w:color w:val="AD1C72"/>
    </w:rPr>
  </w:style>
  <w:style w:type="table" w:styleId="Grilledutableau">
    <w:name w:val="Table Grid"/>
    <w:basedOn w:val="TableauNormal"/>
    <w:rsid w:val="00DE5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1302D"/>
    <w:pPr>
      <w:tabs>
        <w:tab w:val="center" w:pos="4536"/>
        <w:tab w:val="right" w:pos="9072"/>
      </w:tabs>
    </w:pPr>
  </w:style>
  <w:style w:type="paragraph" w:styleId="Pieddepage">
    <w:name w:val="footer"/>
    <w:basedOn w:val="Normal"/>
    <w:rsid w:val="00D1302D"/>
    <w:pPr>
      <w:tabs>
        <w:tab w:val="center" w:pos="4536"/>
        <w:tab w:val="right" w:pos="9072"/>
      </w:tabs>
    </w:pPr>
  </w:style>
  <w:style w:type="character" w:styleId="Numrodepage">
    <w:name w:val="page number"/>
    <w:basedOn w:val="Policepardfaut"/>
    <w:rsid w:val="00783783"/>
  </w:style>
  <w:style w:type="paragraph" w:customStyle="1" w:styleId="Default">
    <w:name w:val="Default"/>
    <w:rsid w:val="00F66BB8"/>
    <w:pPr>
      <w:autoSpaceDE w:val="0"/>
      <w:autoSpaceDN w:val="0"/>
      <w:adjustRightInd w:val="0"/>
    </w:pPr>
    <w:rPr>
      <w:rFonts w:ascii="Calibri" w:hAnsi="Calibri" w:cs="Calibri"/>
      <w:color w:val="000000"/>
      <w:sz w:val="24"/>
      <w:szCs w:val="24"/>
    </w:rPr>
  </w:style>
  <w:style w:type="character" w:styleId="lev">
    <w:name w:val="Strong"/>
    <w:qFormat/>
    <w:rsid w:val="005B6850"/>
    <w:rPr>
      <w:b/>
      <w:bCs/>
    </w:rPr>
  </w:style>
  <w:style w:type="paragraph" w:styleId="NormalWeb">
    <w:name w:val="Normal (Web)"/>
    <w:basedOn w:val="Normal"/>
    <w:rsid w:val="005B6850"/>
    <w:pPr>
      <w:spacing w:before="100" w:beforeAutospacing="1" w:after="100" w:afterAutospacing="1"/>
    </w:pPr>
  </w:style>
  <w:style w:type="character" w:styleId="Lienhypertexte">
    <w:name w:val="Hyperlink"/>
    <w:uiPriority w:val="99"/>
    <w:unhideWhenUsed/>
    <w:rsid w:val="00575781"/>
    <w:rPr>
      <w:color w:val="0000FF"/>
      <w:u w:val="single"/>
    </w:rPr>
  </w:style>
  <w:style w:type="paragraph" w:styleId="Paragraphedeliste">
    <w:name w:val="List Paragraph"/>
    <w:basedOn w:val="Normal"/>
    <w:uiPriority w:val="34"/>
    <w:qFormat/>
    <w:rsid w:val="00A653BE"/>
    <w:pPr>
      <w:ind w:left="720"/>
      <w:contextualSpacing/>
    </w:pPr>
  </w:style>
  <w:style w:type="paragraph" w:styleId="Textedebulles">
    <w:name w:val="Balloon Text"/>
    <w:basedOn w:val="Normal"/>
    <w:link w:val="TextedebullesCar"/>
    <w:rsid w:val="006B6836"/>
    <w:rPr>
      <w:rFonts w:ascii="Segoe UI" w:hAnsi="Segoe UI" w:cs="Segoe UI"/>
      <w:sz w:val="18"/>
      <w:szCs w:val="18"/>
    </w:rPr>
  </w:style>
  <w:style w:type="character" w:customStyle="1" w:styleId="TextedebullesCar">
    <w:name w:val="Texte de bulles Car"/>
    <w:basedOn w:val="Policepardfaut"/>
    <w:link w:val="Textedebulles"/>
    <w:rsid w:val="006B6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850">
      <w:bodyDiv w:val="1"/>
      <w:marLeft w:val="0"/>
      <w:marRight w:val="0"/>
      <w:marTop w:val="0"/>
      <w:marBottom w:val="0"/>
      <w:divBdr>
        <w:top w:val="none" w:sz="0" w:space="0" w:color="auto"/>
        <w:left w:val="none" w:sz="0" w:space="0" w:color="auto"/>
        <w:bottom w:val="none" w:sz="0" w:space="0" w:color="auto"/>
        <w:right w:val="none" w:sz="0" w:space="0" w:color="auto"/>
      </w:divBdr>
      <w:divsChild>
        <w:div w:id="135268009">
          <w:marLeft w:val="0"/>
          <w:marRight w:val="0"/>
          <w:marTop w:val="0"/>
          <w:marBottom w:val="0"/>
          <w:divBdr>
            <w:top w:val="none" w:sz="0" w:space="0" w:color="auto"/>
            <w:left w:val="none" w:sz="0" w:space="0" w:color="auto"/>
            <w:bottom w:val="none" w:sz="0" w:space="0" w:color="auto"/>
            <w:right w:val="none" w:sz="0" w:space="0" w:color="auto"/>
          </w:divBdr>
        </w:div>
        <w:div w:id="155535324">
          <w:marLeft w:val="0"/>
          <w:marRight w:val="0"/>
          <w:marTop w:val="0"/>
          <w:marBottom w:val="0"/>
          <w:divBdr>
            <w:top w:val="none" w:sz="0" w:space="0" w:color="auto"/>
            <w:left w:val="none" w:sz="0" w:space="0" w:color="auto"/>
            <w:bottom w:val="none" w:sz="0" w:space="0" w:color="auto"/>
            <w:right w:val="none" w:sz="0" w:space="0" w:color="auto"/>
          </w:divBdr>
        </w:div>
        <w:div w:id="625308473">
          <w:marLeft w:val="0"/>
          <w:marRight w:val="0"/>
          <w:marTop w:val="0"/>
          <w:marBottom w:val="0"/>
          <w:divBdr>
            <w:top w:val="none" w:sz="0" w:space="0" w:color="auto"/>
            <w:left w:val="none" w:sz="0" w:space="0" w:color="auto"/>
            <w:bottom w:val="none" w:sz="0" w:space="0" w:color="auto"/>
            <w:right w:val="none" w:sz="0" w:space="0" w:color="auto"/>
          </w:divBdr>
        </w:div>
        <w:div w:id="796728719">
          <w:marLeft w:val="0"/>
          <w:marRight w:val="0"/>
          <w:marTop w:val="0"/>
          <w:marBottom w:val="0"/>
          <w:divBdr>
            <w:top w:val="none" w:sz="0" w:space="0" w:color="auto"/>
            <w:left w:val="none" w:sz="0" w:space="0" w:color="auto"/>
            <w:bottom w:val="none" w:sz="0" w:space="0" w:color="auto"/>
            <w:right w:val="none" w:sz="0" w:space="0" w:color="auto"/>
          </w:divBdr>
        </w:div>
        <w:div w:id="904996456">
          <w:marLeft w:val="0"/>
          <w:marRight w:val="0"/>
          <w:marTop w:val="0"/>
          <w:marBottom w:val="0"/>
          <w:divBdr>
            <w:top w:val="none" w:sz="0" w:space="0" w:color="auto"/>
            <w:left w:val="none" w:sz="0" w:space="0" w:color="auto"/>
            <w:bottom w:val="none" w:sz="0" w:space="0" w:color="auto"/>
            <w:right w:val="none" w:sz="0" w:space="0" w:color="auto"/>
          </w:divBdr>
        </w:div>
        <w:div w:id="952253380">
          <w:marLeft w:val="0"/>
          <w:marRight w:val="0"/>
          <w:marTop w:val="0"/>
          <w:marBottom w:val="0"/>
          <w:divBdr>
            <w:top w:val="none" w:sz="0" w:space="0" w:color="auto"/>
            <w:left w:val="none" w:sz="0" w:space="0" w:color="auto"/>
            <w:bottom w:val="none" w:sz="0" w:space="0" w:color="auto"/>
            <w:right w:val="none" w:sz="0" w:space="0" w:color="auto"/>
          </w:divBdr>
        </w:div>
        <w:div w:id="1364135030">
          <w:marLeft w:val="0"/>
          <w:marRight w:val="0"/>
          <w:marTop w:val="0"/>
          <w:marBottom w:val="0"/>
          <w:divBdr>
            <w:top w:val="none" w:sz="0" w:space="0" w:color="auto"/>
            <w:left w:val="none" w:sz="0" w:space="0" w:color="auto"/>
            <w:bottom w:val="none" w:sz="0" w:space="0" w:color="auto"/>
            <w:right w:val="none" w:sz="0" w:space="0" w:color="auto"/>
          </w:divBdr>
        </w:div>
        <w:div w:id="1674988430">
          <w:marLeft w:val="0"/>
          <w:marRight w:val="0"/>
          <w:marTop w:val="0"/>
          <w:marBottom w:val="0"/>
          <w:divBdr>
            <w:top w:val="none" w:sz="0" w:space="0" w:color="auto"/>
            <w:left w:val="none" w:sz="0" w:space="0" w:color="auto"/>
            <w:bottom w:val="none" w:sz="0" w:space="0" w:color="auto"/>
            <w:right w:val="none" w:sz="0" w:space="0" w:color="auto"/>
          </w:divBdr>
        </w:div>
        <w:div w:id="1724601397">
          <w:marLeft w:val="0"/>
          <w:marRight w:val="0"/>
          <w:marTop w:val="0"/>
          <w:marBottom w:val="0"/>
          <w:divBdr>
            <w:top w:val="none" w:sz="0" w:space="0" w:color="auto"/>
            <w:left w:val="none" w:sz="0" w:space="0" w:color="auto"/>
            <w:bottom w:val="none" w:sz="0" w:space="0" w:color="auto"/>
            <w:right w:val="none" w:sz="0" w:space="0" w:color="auto"/>
          </w:divBdr>
        </w:div>
        <w:div w:id="1762488612">
          <w:marLeft w:val="0"/>
          <w:marRight w:val="0"/>
          <w:marTop w:val="0"/>
          <w:marBottom w:val="0"/>
          <w:divBdr>
            <w:top w:val="none" w:sz="0" w:space="0" w:color="auto"/>
            <w:left w:val="none" w:sz="0" w:space="0" w:color="auto"/>
            <w:bottom w:val="none" w:sz="0" w:space="0" w:color="auto"/>
            <w:right w:val="none" w:sz="0" w:space="0" w:color="auto"/>
          </w:divBdr>
        </w:div>
        <w:div w:id="1997801750">
          <w:marLeft w:val="0"/>
          <w:marRight w:val="0"/>
          <w:marTop w:val="0"/>
          <w:marBottom w:val="0"/>
          <w:divBdr>
            <w:top w:val="none" w:sz="0" w:space="0" w:color="auto"/>
            <w:left w:val="none" w:sz="0" w:space="0" w:color="auto"/>
            <w:bottom w:val="none" w:sz="0" w:space="0" w:color="auto"/>
            <w:right w:val="none" w:sz="0" w:space="0" w:color="auto"/>
          </w:divBdr>
        </w:div>
        <w:div w:id="2059863732">
          <w:marLeft w:val="0"/>
          <w:marRight w:val="0"/>
          <w:marTop w:val="0"/>
          <w:marBottom w:val="0"/>
          <w:divBdr>
            <w:top w:val="none" w:sz="0" w:space="0" w:color="auto"/>
            <w:left w:val="none" w:sz="0" w:space="0" w:color="auto"/>
            <w:bottom w:val="none" w:sz="0" w:space="0" w:color="auto"/>
            <w:right w:val="none" w:sz="0" w:space="0" w:color="auto"/>
          </w:divBdr>
        </w:div>
      </w:divsChild>
    </w:div>
    <w:div w:id="380058856">
      <w:bodyDiv w:val="1"/>
      <w:marLeft w:val="0"/>
      <w:marRight w:val="0"/>
      <w:marTop w:val="0"/>
      <w:marBottom w:val="0"/>
      <w:divBdr>
        <w:top w:val="none" w:sz="0" w:space="0" w:color="auto"/>
        <w:left w:val="none" w:sz="0" w:space="0" w:color="auto"/>
        <w:bottom w:val="none" w:sz="0" w:space="0" w:color="auto"/>
        <w:right w:val="none" w:sz="0" w:space="0" w:color="auto"/>
      </w:divBdr>
    </w:div>
    <w:div w:id="649405840">
      <w:bodyDiv w:val="1"/>
      <w:marLeft w:val="0"/>
      <w:marRight w:val="0"/>
      <w:marTop w:val="0"/>
      <w:marBottom w:val="0"/>
      <w:divBdr>
        <w:top w:val="none" w:sz="0" w:space="0" w:color="auto"/>
        <w:left w:val="none" w:sz="0" w:space="0" w:color="auto"/>
        <w:bottom w:val="none" w:sz="0" w:space="0" w:color="auto"/>
        <w:right w:val="none" w:sz="0" w:space="0" w:color="auto"/>
      </w:divBdr>
      <w:divsChild>
        <w:div w:id="42557714">
          <w:marLeft w:val="0"/>
          <w:marRight w:val="0"/>
          <w:marTop w:val="0"/>
          <w:marBottom w:val="0"/>
          <w:divBdr>
            <w:top w:val="none" w:sz="0" w:space="0" w:color="auto"/>
            <w:left w:val="none" w:sz="0" w:space="0" w:color="auto"/>
            <w:bottom w:val="none" w:sz="0" w:space="0" w:color="auto"/>
            <w:right w:val="none" w:sz="0" w:space="0" w:color="auto"/>
          </w:divBdr>
        </w:div>
        <w:div w:id="68115155">
          <w:marLeft w:val="0"/>
          <w:marRight w:val="0"/>
          <w:marTop w:val="0"/>
          <w:marBottom w:val="0"/>
          <w:divBdr>
            <w:top w:val="none" w:sz="0" w:space="0" w:color="auto"/>
            <w:left w:val="none" w:sz="0" w:space="0" w:color="auto"/>
            <w:bottom w:val="none" w:sz="0" w:space="0" w:color="auto"/>
            <w:right w:val="none" w:sz="0" w:space="0" w:color="auto"/>
          </w:divBdr>
        </w:div>
        <w:div w:id="94907999">
          <w:marLeft w:val="0"/>
          <w:marRight w:val="0"/>
          <w:marTop w:val="0"/>
          <w:marBottom w:val="0"/>
          <w:divBdr>
            <w:top w:val="none" w:sz="0" w:space="0" w:color="auto"/>
            <w:left w:val="none" w:sz="0" w:space="0" w:color="auto"/>
            <w:bottom w:val="none" w:sz="0" w:space="0" w:color="auto"/>
            <w:right w:val="none" w:sz="0" w:space="0" w:color="auto"/>
          </w:divBdr>
        </w:div>
        <w:div w:id="158157007">
          <w:marLeft w:val="0"/>
          <w:marRight w:val="0"/>
          <w:marTop w:val="0"/>
          <w:marBottom w:val="0"/>
          <w:divBdr>
            <w:top w:val="none" w:sz="0" w:space="0" w:color="auto"/>
            <w:left w:val="none" w:sz="0" w:space="0" w:color="auto"/>
            <w:bottom w:val="none" w:sz="0" w:space="0" w:color="auto"/>
            <w:right w:val="none" w:sz="0" w:space="0" w:color="auto"/>
          </w:divBdr>
        </w:div>
        <w:div w:id="191194194">
          <w:marLeft w:val="0"/>
          <w:marRight w:val="0"/>
          <w:marTop w:val="0"/>
          <w:marBottom w:val="0"/>
          <w:divBdr>
            <w:top w:val="none" w:sz="0" w:space="0" w:color="auto"/>
            <w:left w:val="none" w:sz="0" w:space="0" w:color="auto"/>
            <w:bottom w:val="none" w:sz="0" w:space="0" w:color="auto"/>
            <w:right w:val="none" w:sz="0" w:space="0" w:color="auto"/>
          </w:divBdr>
        </w:div>
        <w:div w:id="210119918">
          <w:marLeft w:val="0"/>
          <w:marRight w:val="0"/>
          <w:marTop w:val="0"/>
          <w:marBottom w:val="0"/>
          <w:divBdr>
            <w:top w:val="none" w:sz="0" w:space="0" w:color="auto"/>
            <w:left w:val="none" w:sz="0" w:space="0" w:color="auto"/>
            <w:bottom w:val="none" w:sz="0" w:space="0" w:color="auto"/>
            <w:right w:val="none" w:sz="0" w:space="0" w:color="auto"/>
          </w:divBdr>
        </w:div>
        <w:div w:id="226915990">
          <w:marLeft w:val="0"/>
          <w:marRight w:val="0"/>
          <w:marTop w:val="0"/>
          <w:marBottom w:val="0"/>
          <w:divBdr>
            <w:top w:val="none" w:sz="0" w:space="0" w:color="auto"/>
            <w:left w:val="none" w:sz="0" w:space="0" w:color="auto"/>
            <w:bottom w:val="none" w:sz="0" w:space="0" w:color="auto"/>
            <w:right w:val="none" w:sz="0" w:space="0" w:color="auto"/>
          </w:divBdr>
        </w:div>
        <w:div w:id="265312409">
          <w:marLeft w:val="0"/>
          <w:marRight w:val="0"/>
          <w:marTop w:val="0"/>
          <w:marBottom w:val="0"/>
          <w:divBdr>
            <w:top w:val="none" w:sz="0" w:space="0" w:color="auto"/>
            <w:left w:val="none" w:sz="0" w:space="0" w:color="auto"/>
            <w:bottom w:val="none" w:sz="0" w:space="0" w:color="auto"/>
            <w:right w:val="none" w:sz="0" w:space="0" w:color="auto"/>
          </w:divBdr>
        </w:div>
        <w:div w:id="297803775">
          <w:marLeft w:val="0"/>
          <w:marRight w:val="0"/>
          <w:marTop w:val="0"/>
          <w:marBottom w:val="0"/>
          <w:divBdr>
            <w:top w:val="none" w:sz="0" w:space="0" w:color="auto"/>
            <w:left w:val="none" w:sz="0" w:space="0" w:color="auto"/>
            <w:bottom w:val="none" w:sz="0" w:space="0" w:color="auto"/>
            <w:right w:val="none" w:sz="0" w:space="0" w:color="auto"/>
          </w:divBdr>
        </w:div>
        <w:div w:id="370688806">
          <w:marLeft w:val="0"/>
          <w:marRight w:val="0"/>
          <w:marTop w:val="0"/>
          <w:marBottom w:val="0"/>
          <w:divBdr>
            <w:top w:val="none" w:sz="0" w:space="0" w:color="auto"/>
            <w:left w:val="none" w:sz="0" w:space="0" w:color="auto"/>
            <w:bottom w:val="none" w:sz="0" w:space="0" w:color="auto"/>
            <w:right w:val="none" w:sz="0" w:space="0" w:color="auto"/>
          </w:divBdr>
        </w:div>
        <w:div w:id="403190046">
          <w:marLeft w:val="0"/>
          <w:marRight w:val="0"/>
          <w:marTop w:val="0"/>
          <w:marBottom w:val="0"/>
          <w:divBdr>
            <w:top w:val="none" w:sz="0" w:space="0" w:color="auto"/>
            <w:left w:val="none" w:sz="0" w:space="0" w:color="auto"/>
            <w:bottom w:val="none" w:sz="0" w:space="0" w:color="auto"/>
            <w:right w:val="none" w:sz="0" w:space="0" w:color="auto"/>
          </w:divBdr>
        </w:div>
        <w:div w:id="588739495">
          <w:marLeft w:val="0"/>
          <w:marRight w:val="0"/>
          <w:marTop w:val="0"/>
          <w:marBottom w:val="0"/>
          <w:divBdr>
            <w:top w:val="none" w:sz="0" w:space="0" w:color="auto"/>
            <w:left w:val="none" w:sz="0" w:space="0" w:color="auto"/>
            <w:bottom w:val="none" w:sz="0" w:space="0" w:color="auto"/>
            <w:right w:val="none" w:sz="0" w:space="0" w:color="auto"/>
          </w:divBdr>
        </w:div>
        <w:div w:id="613825462">
          <w:marLeft w:val="0"/>
          <w:marRight w:val="0"/>
          <w:marTop w:val="0"/>
          <w:marBottom w:val="0"/>
          <w:divBdr>
            <w:top w:val="none" w:sz="0" w:space="0" w:color="auto"/>
            <w:left w:val="none" w:sz="0" w:space="0" w:color="auto"/>
            <w:bottom w:val="none" w:sz="0" w:space="0" w:color="auto"/>
            <w:right w:val="none" w:sz="0" w:space="0" w:color="auto"/>
          </w:divBdr>
        </w:div>
        <w:div w:id="698892835">
          <w:marLeft w:val="0"/>
          <w:marRight w:val="0"/>
          <w:marTop w:val="0"/>
          <w:marBottom w:val="0"/>
          <w:divBdr>
            <w:top w:val="none" w:sz="0" w:space="0" w:color="auto"/>
            <w:left w:val="none" w:sz="0" w:space="0" w:color="auto"/>
            <w:bottom w:val="none" w:sz="0" w:space="0" w:color="auto"/>
            <w:right w:val="none" w:sz="0" w:space="0" w:color="auto"/>
          </w:divBdr>
        </w:div>
        <w:div w:id="707297083">
          <w:marLeft w:val="0"/>
          <w:marRight w:val="0"/>
          <w:marTop w:val="0"/>
          <w:marBottom w:val="0"/>
          <w:divBdr>
            <w:top w:val="none" w:sz="0" w:space="0" w:color="auto"/>
            <w:left w:val="none" w:sz="0" w:space="0" w:color="auto"/>
            <w:bottom w:val="none" w:sz="0" w:space="0" w:color="auto"/>
            <w:right w:val="none" w:sz="0" w:space="0" w:color="auto"/>
          </w:divBdr>
        </w:div>
        <w:div w:id="777678472">
          <w:marLeft w:val="0"/>
          <w:marRight w:val="0"/>
          <w:marTop w:val="0"/>
          <w:marBottom w:val="0"/>
          <w:divBdr>
            <w:top w:val="none" w:sz="0" w:space="0" w:color="auto"/>
            <w:left w:val="none" w:sz="0" w:space="0" w:color="auto"/>
            <w:bottom w:val="none" w:sz="0" w:space="0" w:color="auto"/>
            <w:right w:val="none" w:sz="0" w:space="0" w:color="auto"/>
          </w:divBdr>
        </w:div>
        <w:div w:id="837185175">
          <w:marLeft w:val="0"/>
          <w:marRight w:val="0"/>
          <w:marTop w:val="0"/>
          <w:marBottom w:val="0"/>
          <w:divBdr>
            <w:top w:val="none" w:sz="0" w:space="0" w:color="auto"/>
            <w:left w:val="none" w:sz="0" w:space="0" w:color="auto"/>
            <w:bottom w:val="none" w:sz="0" w:space="0" w:color="auto"/>
            <w:right w:val="none" w:sz="0" w:space="0" w:color="auto"/>
          </w:divBdr>
        </w:div>
        <w:div w:id="875895238">
          <w:marLeft w:val="0"/>
          <w:marRight w:val="0"/>
          <w:marTop w:val="0"/>
          <w:marBottom w:val="0"/>
          <w:divBdr>
            <w:top w:val="none" w:sz="0" w:space="0" w:color="auto"/>
            <w:left w:val="none" w:sz="0" w:space="0" w:color="auto"/>
            <w:bottom w:val="none" w:sz="0" w:space="0" w:color="auto"/>
            <w:right w:val="none" w:sz="0" w:space="0" w:color="auto"/>
          </w:divBdr>
        </w:div>
        <w:div w:id="913856746">
          <w:marLeft w:val="0"/>
          <w:marRight w:val="0"/>
          <w:marTop w:val="0"/>
          <w:marBottom w:val="0"/>
          <w:divBdr>
            <w:top w:val="none" w:sz="0" w:space="0" w:color="auto"/>
            <w:left w:val="none" w:sz="0" w:space="0" w:color="auto"/>
            <w:bottom w:val="none" w:sz="0" w:space="0" w:color="auto"/>
            <w:right w:val="none" w:sz="0" w:space="0" w:color="auto"/>
          </w:divBdr>
        </w:div>
        <w:div w:id="959917186">
          <w:marLeft w:val="0"/>
          <w:marRight w:val="0"/>
          <w:marTop w:val="0"/>
          <w:marBottom w:val="0"/>
          <w:divBdr>
            <w:top w:val="none" w:sz="0" w:space="0" w:color="auto"/>
            <w:left w:val="none" w:sz="0" w:space="0" w:color="auto"/>
            <w:bottom w:val="none" w:sz="0" w:space="0" w:color="auto"/>
            <w:right w:val="none" w:sz="0" w:space="0" w:color="auto"/>
          </w:divBdr>
        </w:div>
        <w:div w:id="1018507341">
          <w:marLeft w:val="0"/>
          <w:marRight w:val="0"/>
          <w:marTop w:val="0"/>
          <w:marBottom w:val="0"/>
          <w:divBdr>
            <w:top w:val="none" w:sz="0" w:space="0" w:color="auto"/>
            <w:left w:val="none" w:sz="0" w:space="0" w:color="auto"/>
            <w:bottom w:val="none" w:sz="0" w:space="0" w:color="auto"/>
            <w:right w:val="none" w:sz="0" w:space="0" w:color="auto"/>
          </w:divBdr>
        </w:div>
        <w:div w:id="1094207942">
          <w:marLeft w:val="0"/>
          <w:marRight w:val="0"/>
          <w:marTop w:val="0"/>
          <w:marBottom w:val="0"/>
          <w:divBdr>
            <w:top w:val="none" w:sz="0" w:space="0" w:color="auto"/>
            <w:left w:val="none" w:sz="0" w:space="0" w:color="auto"/>
            <w:bottom w:val="none" w:sz="0" w:space="0" w:color="auto"/>
            <w:right w:val="none" w:sz="0" w:space="0" w:color="auto"/>
          </w:divBdr>
        </w:div>
        <w:div w:id="1161890665">
          <w:marLeft w:val="0"/>
          <w:marRight w:val="0"/>
          <w:marTop w:val="0"/>
          <w:marBottom w:val="0"/>
          <w:divBdr>
            <w:top w:val="none" w:sz="0" w:space="0" w:color="auto"/>
            <w:left w:val="none" w:sz="0" w:space="0" w:color="auto"/>
            <w:bottom w:val="none" w:sz="0" w:space="0" w:color="auto"/>
            <w:right w:val="none" w:sz="0" w:space="0" w:color="auto"/>
          </w:divBdr>
        </w:div>
        <w:div w:id="1174688179">
          <w:marLeft w:val="0"/>
          <w:marRight w:val="0"/>
          <w:marTop w:val="0"/>
          <w:marBottom w:val="0"/>
          <w:divBdr>
            <w:top w:val="none" w:sz="0" w:space="0" w:color="auto"/>
            <w:left w:val="none" w:sz="0" w:space="0" w:color="auto"/>
            <w:bottom w:val="none" w:sz="0" w:space="0" w:color="auto"/>
            <w:right w:val="none" w:sz="0" w:space="0" w:color="auto"/>
          </w:divBdr>
        </w:div>
        <w:div w:id="1213079929">
          <w:marLeft w:val="0"/>
          <w:marRight w:val="0"/>
          <w:marTop w:val="0"/>
          <w:marBottom w:val="0"/>
          <w:divBdr>
            <w:top w:val="none" w:sz="0" w:space="0" w:color="auto"/>
            <w:left w:val="none" w:sz="0" w:space="0" w:color="auto"/>
            <w:bottom w:val="none" w:sz="0" w:space="0" w:color="auto"/>
            <w:right w:val="none" w:sz="0" w:space="0" w:color="auto"/>
          </w:divBdr>
        </w:div>
        <w:div w:id="1263562204">
          <w:marLeft w:val="0"/>
          <w:marRight w:val="0"/>
          <w:marTop w:val="0"/>
          <w:marBottom w:val="0"/>
          <w:divBdr>
            <w:top w:val="none" w:sz="0" w:space="0" w:color="auto"/>
            <w:left w:val="none" w:sz="0" w:space="0" w:color="auto"/>
            <w:bottom w:val="none" w:sz="0" w:space="0" w:color="auto"/>
            <w:right w:val="none" w:sz="0" w:space="0" w:color="auto"/>
          </w:divBdr>
        </w:div>
        <w:div w:id="1318144788">
          <w:marLeft w:val="0"/>
          <w:marRight w:val="0"/>
          <w:marTop w:val="0"/>
          <w:marBottom w:val="0"/>
          <w:divBdr>
            <w:top w:val="none" w:sz="0" w:space="0" w:color="auto"/>
            <w:left w:val="none" w:sz="0" w:space="0" w:color="auto"/>
            <w:bottom w:val="none" w:sz="0" w:space="0" w:color="auto"/>
            <w:right w:val="none" w:sz="0" w:space="0" w:color="auto"/>
          </w:divBdr>
        </w:div>
        <w:div w:id="1461998499">
          <w:marLeft w:val="0"/>
          <w:marRight w:val="0"/>
          <w:marTop w:val="0"/>
          <w:marBottom w:val="0"/>
          <w:divBdr>
            <w:top w:val="none" w:sz="0" w:space="0" w:color="auto"/>
            <w:left w:val="none" w:sz="0" w:space="0" w:color="auto"/>
            <w:bottom w:val="none" w:sz="0" w:space="0" w:color="auto"/>
            <w:right w:val="none" w:sz="0" w:space="0" w:color="auto"/>
          </w:divBdr>
        </w:div>
        <w:div w:id="1527206645">
          <w:marLeft w:val="0"/>
          <w:marRight w:val="0"/>
          <w:marTop w:val="0"/>
          <w:marBottom w:val="0"/>
          <w:divBdr>
            <w:top w:val="none" w:sz="0" w:space="0" w:color="auto"/>
            <w:left w:val="none" w:sz="0" w:space="0" w:color="auto"/>
            <w:bottom w:val="none" w:sz="0" w:space="0" w:color="auto"/>
            <w:right w:val="none" w:sz="0" w:space="0" w:color="auto"/>
          </w:divBdr>
        </w:div>
        <w:div w:id="1594977266">
          <w:marLeft w:val="0"/>
          <w:marRight w:val="0"/>
          <w:marTop w:val="0"/>
          <w:marBottom w:val="0"/>
          <w:divBdr>
            <w:top w:val="none" w:sz="0" w:space="0" w:color="auto"/>
            <w:left w:val="none" w:sz="0" w:space="0" w:color="auto"/>
            <w:bottom w:val="none" w:sz="0" w:space="0" w:color="auto"/>
            <w:right w:val="none" w:sz="0" w:space="0" w:color="auto"/>
          </w:divBdr>
        </w:div>
        <w:div w:id="1609970692">
          <w:marLeft w:val="0"/>
          <w:marRight w:val="0"/>
          <w:marTop w:val="0"/>
          <w:marBottom w:val="0"/>
          <w:divBdr>
            <w:top w:val="none" w:sz="0" w:space="0" w:color="auto"/>
            <w:left w:val="none" w:sz="0" w:space="0" w:color="auto"/>
            <w:bottom w:val="none" w:sz="0" w:space="0" w:color="auto"/>
            <w:right w:val="none" w:sz="0" w:space="0" w:color="auto"/>
          </w:divBdr>
        </w:div>
        <w:div w:id="1646548877">
          <w:marLeft w:val="0"/>
          <w:marRight w:val="0"/>
          <w:marTop w:val="0"/>
          <w:marBottom w:val="0"/>
          <w:divBdr>
            <w:top w:val="none" w:sz="0" w:space="0" w:color="auto"/>
            <w:left w:val="none" w:sz="0" w:space="0" w:color="auto"/>
            <w:bottom w:val="none" w:sz="0" w:space="0" w:color="auto"/>
            <w:right w:val="none" w:sz="0" w:space="0" w:color="auto"/>
          </w:divBdr>
        </w:div>
        <w:div w:id="1825587132">
          <w:marLeft w:val="0"/>
          <w:marRight w:val="0"/>
          <w:marTop w:val="0"/>
          <w:marBottom w:val="0"/>
          <w:divBdr>
            <w:top w:val="none" w:sz="0" w:space="0" w:color="auto"/>
            <w:left w:val="none" w:sz="0" w:space="0" w:color="auto"/>
            <w:bottom w:val="none" w:sz="0" w:space="0" w:color="auto"/>
            <w:right w:val="none" w:sz="0" w:space="0" w:color="auto"/>
          </w:divBdr>
        </w:div>
        <w:div w:id="1826237433">
          <w:marLeft w:val="0"/>
          <w:marRight w:val="0"/>
          <w:marTop w:val="0"/>
          <w:marBottom w:val="0"/>
          <w:divBdr>
            <w:top w:val="none" w:sz="0" w:space="0" w:color="auto"/>
            <w:left w:val="none" w:sz="0" w:space="0" w:color="auto"/>
            <w:bottom w:val="none" w:sz="0" w:space="0" w:color="auto"/>
            <w:right w:val="none" w:sz="0" w:space="0" w:color="auto"/>
          </w:divBdr>
        </w:div>
        <w:div w:id="1879077798">
          <w:marLeft w:val="0"/>
          <w:marRight w:val="0"/>
          <w:marTop w:val="0"/>
          <w:marBottom w:val="0"/>
          <w:divBdr>
            <w:top w:val="none" w:sz="0" w:space="0" w:color="auto"/>
            <w:left w:val="none" w:sz="0" w:space="0" w:color="auto"/>
            <w:bottom w:val="none" w:sz="0" w:space="0" w:color="auto"/>
            <w:right w:val="none" w:sz="0" w:space="0" w:color="auto"/>
          </w:divBdr>
        </w:div>
        <w:div w:id="1951891297">
          <w:marLeft w:val="0"/>
          <w:marRight w:val="0"/>
          <w:marTop w:val="0"/>
          <w:marBottom w:val="0"/>
          <w:divBdr>
            <w:top w:val="none" w:sz="0" w:space="0" w:color="auto"/>
            <w:left w:val="none" w:sz="0" w:space="0" w:color="auto"/>
            <w:bottom w:val="none" w:sz="0" w:space="0" w:color="auto"/>
            <w:right w:val="none" w:sz="0" w:space="0" w:color="auto"/>
          </w:divBdr>
        </w:div>
        <w:div w:id="2113240124">
          <w:marLeft w:val="0"/>
          <w:marRight w:val="0"/>
          <w:marTop w:val="0"/>
          <w:marBottom w:val="0"/>
          <w:divBdr>
            <w:top w:val="none" w:sz="0" w:space="0" w:color="auto"/>
            <w:left w:val="none" w:sz="0" w:space="0" w:color="auto"/>
            <w:bottom w:val="none" w:sz="0" w:space="0" w:color="auto"/>
            <w:right w:val="none" w:sz="0" w:space="0" w:color="auto"/>
          </w:divBdr>
        </w:div>
        <w:div w:id="2115205272">
          <w:marLeft w:val="0"/>
          <w:marRight w:val="0"/>
          <w:marTop w:val="0"/>
          <w:marBottom w:val="0"/>
          <w:divBdr>
            <w:top w:val="none" w:sz="0" w:space="0" w:color="auto"/>
            <w:left w:val="none" w:sz="0" w:space="0" w:color="auto"/>
            <w:bottom w:val="none" w:sz="0" w:space="0" w:color="auto"/>
            <w:right w:val="none" w:sz="0" w:space="0" w:color="auto"/>
          </w:divBdr>
        </w:div>
      </w:divsChild>
    </w:div>
    <w:div w:id="1110319566">
      <w:bodyDiv w:val="1"/>
      <w:marLeft w:val="0"/>
      <w:marRight w:val="0"/>
      <w:marTop w:val="0"/>
      <w:marBottom w:val="0"/>
      <w:divBdr>
        <w:top w:val="none" w:sz="0" w:space="0" w:color="auto"/>
        <w:left w:val="none" w:sz="0" w:space="0" w:color="auto"/>
        <w:bottom w:val="none" w:sz="0" w:space="0" w:color="auto"/>
        <w:right w:val="none" w:sz="0" w:space="0" w:color="auto"/>
      </w:divBdr>
    </w:div>
    <w:div w:id="13534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eli/decret/2018/7/23/MENV1811344D/jo/tex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eli/decret/2018/7/23/MENV1811344D/jo/tex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C1D9-7262-4FFE-9BFB-C98B5920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15</Pages>
  <Words>3984</Words>
  <Characters>21918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PROJET EDUCATIF TERRITORIAL de ………………………………………</vt:lpstr>
    </vt:vector>
  </TitlesOfParts>
  <Company>DDCS37</Company>
  <LinksUpToDate>false</LinksUpToDate>
  <CharactersWithSpaces>25851</CharactersWithSpaces>
  <SharedDoc>false</SharedDoc>
  <HLinks>
    <vt:vector size="12" baseType="variant">
      <vt:variant>
        <vt:i4>917513</vt:i4>
      </vt:variant>
      <vt:variant>
        <vt:i4>15</vt:i4>
      </vt:variant>
      <vt:variant>
        <vt:i4>0</vt:i4>
      </vt:variant>
      <vt:variant>
        <vt:i4>5</vt:i4>
      </vt:variant>
      <vt:variant>
        <vt:lpwstr>https://www.legifrance.gouv.fr/eli/decret/2018/7/23/MENV1811344D/jo/texte</vt:lpwstr>
      </vt:variant>
      <vt:variant>
        <vt:lpwstr/>
      </vt:variant>
      <vt:variant>
        <vt:i4>917513</vt:i4>
      </vt:variant>
      <vt:variant>
        <vt:i4>12</vt:i4>
      </vt:variant>
      <vt:variant>
        <vt:i4>0</vt:i4>
      </vt:variant>
      <vt:variant>
        <vt:i4>5</vt:i4>
      </vt:variant>
      <vt:variant>
        <vt:lpwstr>https://www.legifrance.gouv.fr/eli/decret/2018/7/23/MENV1811344D/jo/texte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EDUCATIF TERRITORIAL de ………………………………………</dc:title>
  <dc:creator>Dboschet</dc:creator>
  <cp:lastModifiedBy>Rachel PACEY</cp:lastModifiedBy>
  <cp:revision>41</cp:revision>
  <cp:lastPrinted>2018-10-18T14:53:00Z</cp:lastPrinted>
  <dcterms:created xsi:type="dcterms:W3CDTF">2018-10-24T14:34:00Z</dcterms:created>
  <dcterms:modified xsi:type="dcterms:W3CDTF">2023-09-26T09:36:00Z</dcterms:modified>
</cp:coreProperties>
</file>