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7B63" w14:textId="77777777" w:rsidR="00162FC5" w:rsidRDefault="00162FC5" w:rsidP="00162FC5">
      <w:pPr>
        <w:jc w:val="center"/>
      </w:pPr>
      <w:r>
        <w:t>Annexe 2 : Attestation sur l’honneur à compléter pour justifier de l’application d’un CCN éligible par un gestionnaire d’</w:t>
      </w:r>
      <w:proofErr w:type="spellStart"/>
      <w:r>
        <w:t>Eaje</w:t>
      </w:r>
      <w:proofErr w:type="spellEnd"/>
      <w:r>
        <w:t xml:space="preserve"> privé à transmettre à la Caf lors du conventionnement :</w:t>
      </w:r>
    </w:p>
    <w:p w14:paraId="3AEE49AD" w14:textId="77777777" w:rsidR="00162FC5" w:rsidRDefault="00162FC5" w:rsidP="00162FC5"/>
    <w:p w14:paraId="628D3AFA" w14:textId="77777777" w:rsidR="00162FC5" w:rsidRDefault="00162FC5" w:rsidP="00162FC5">
      <w:r>
        <w:t>Nom de l'entité</w:t>
      </w:r>
    </w:p>
    <w:p w14:paraId="5F1C6D73" w14:textId="77777777" w:rsidR="00162FC5" w:rsidRDefault="00162FC5" w:rsidP="00162FC5">
      <w:r>
        <w:t>Adresse de l'entité</w:t>
      </w:r>
    </w:p>
    <w:p w14:paraId="609FAC71" w14:textId="77777777" w:rsidR="00162FC5" w:rsidRDefault="00162FC5" w:rsidP="00162FC5">
      <w:r>
        <w:t>Code postal Ville</w:t>
      </w:r>
    </w:p>
    <w:p w14:paraId="68A758D2" w14:textId="77777777" w:rsidR="00162FC5" w:rsidRDefault="00162FC5" w:rsidP="00162FC5">
      <w:r>
        <w:t>Téléphone</w:t>
      </w:r>
    </w:p>
    <w:p w14:paraId="77074E19" w14:textId="77777777" w:rsidR="00162FC5" w:rsidRDefault="00162FC5" w:rsidP="00162FC5">
      <w:r>
        <w:t>Courriel</w:t>
      </w:r>
    </w:p>
    <w:p w14:paraId="6E4BFECE" w14:textId="77777777" w:rsidR="00162FC5" w:rsidRDefault="00162FC5" w:rsidP="00162FC5">
      <w:r>
        <w:t>Date</w:t>
      </w:r>
    </w:p>
    <w:p w14:paraId="747B0A10" w14:textId="77777777" w:rsidR="00162FC5" w:rsidRDefault="00162FC5" w:rsidP="00162FC5"/>
    <w:p w14:paraId="2F3DF0F0" w14:textId="77777777" w:rsidR="00162FC5" w:rsidRDefault="00162FC5" w:rsidP="00162FC5">
      <w:r>
        <w:t>Objet : Attestation d'application de l’avenant [préciser l’avenant CCN ouvrant droit au versement du bonus attractivité]</w:t>
      </w:r>
    </w:p>
    <w:p w14:paraId="7650FB07" w14:textId="77777777" w:rsidR="00162FC5" w:rsidRDefault="00162FC5" w:rsidP="00162FC5"/>
    <w:p w14:paraId="1BBB4590" w14:textId="77777777" w:rsidR="00162FC5" w:rsidRDefault="00162FC5" w:rsidP="00162FC5">
      <w:r>
        <w:t xml:space="preserve">Je soussigné(e), [Nom et prénom du représentant légal de l’entité] agissant en qualité de [à compléter] de l'entité [Nom de l'entité et SIREN], certifie par la présente que notre entité applique la convention collective [à compléter] (IDCC XXX) et, de ce fait, a appliqué l’avenant XX-XXXX relatif à la révision de rémunération de la CCN [à compléter] entré en vigueur le XX </w:t>
      </w:r>
      <w:proofErr w:type="spellStart"/>
      <w:r>
        <w:t>XX</w:t>
      </w:r>
      <w:proofErr w:type="spellEnd"/>
      <w:r>
        <w:t xml:space="preserve"> 2024.</w:t>
      </w:r>
    </w:p>
    <w:p w14:paraId="7A686F43" w14:textId="77777777" w:rsidR="00162FC5" w:rsidRDefault="00162FC5" w:rsidP="00162FC5"/>
    <w:p w14:paraId="13816843" w14:textId="77777777" w:rsidR="00162FC5" w:rsidRDefault="00162FC5" w:rsidP="00162FC5">
      <w:r>
        <w:t>Cet avenant est appliqué à l'ensemble de nos salariés relevant du champ d’application de la convention collective [à compléter] (article XX du préambule de la CCN).</w:t>
      </w:r>
    </w:p>
    <w:p w14:paraId="66897CD2" w14:textId="77777777" w:rsidR="00162FC5" w:rsidRDefault="00162FC5" w:rsidP="00162FC5"/>
    <w:p w14:paraId="4386841E" w14:textId="77777777" w:rsidR="00162FC5" w:rsidRDefault="00162FC5" w:rsidP="00162FC5">
      <w:r>
        <w:t>Nous restons à votre disposition pour toute information attestant de la mise en œuvre de cette convention collective.</w:t>
      </w:r>
    </w:p>
    <w:p w14:paraId="1A874818" w14:textId="77777777" w:rsidR="00162FC5" w:rsidRDefault="00162FC5" w:rsidP="00162FC5"/>
    <w:p w14:paraId="52E58859" w14:textId="77777777" w:rsidR="00162FC5" w:rsidRDefault="00162FC5" w:rsidP="00162FC5">
      <w:r>
        <w:t>En foi de quoi, nous délivrons la présente attestation pour servir et valoir ce que de droit.</w:t>
      </w:r>
    </w:p>
    <w:p w14:paraId="4AACB10C" w14:textId="77777777" w:rsidR="00162FC5" w:rsidRDefault="00162FC5" w:rsidP="00162FC5">
      <w:r>
        <w:t>[Lieu], le [Date]</w:t>
      </w:r>
    </w:p>
    <w:p w14:paraId="5E10F6B8" w14:textId="77777777" w:rsidR="00162FC5" w:rsidRDefault="00162FC5" w:rsidP="00162FC5"/>
    <w:p w14:paraId="4BD5D71F" w14:textId="77777777" w:rsidR="00162FC5" w:rsidRDefault="00162FC5" w:rsidP="00162FC5">
      <w:r>
        <w:t>[Nom et prénom du représentant légal]</w:t>
      </w:r>
    </w:p>
    <w:p w14:paraId="65AA97C7" w14:textId="77777777" w:rsidR="00162FC5" w:rsidRDefault="00162FC5" w:rsidP="00162FC5">
      <w:r>
        <w:t>[Signature]</w:t>
      </w:r>
    </w:p>
    <w:p w14:paraId="2CDF7D3C" w14:textId="77777777" w:rsidR="00012411" w:rsidRDefault="00012411"/>
    <w:sectPr w:rsidR="00012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C5"/>
    <w:rsid w:val="00012411"/>
    <w:rsid w:val="001512CB"/>
    <w:rsid w:val="00162FC5"/>
    <w:rsid w:val="00FA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98C1"/>
  <w15:chartTrackingRefBased/>
  <w15:docId w15:val="{105F7D2B-D2C8-4518-8B01-2025C4F7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ENOS 371</dc:creator>
  <cp:keywords/>
  <dc:description/>
  <cp:lastModifiedBy>Vincent ENOS 371</cp:lastModifiedBy>
  <cp:revision>1</cp:revision>
  <dcterms:created xsi:type="dcterms:W3CDTF">2024-07-11T10:06:00Z</dcterms:created>
  <dcterms:modified xsi:type="dcterms:W3CDTF">2024-07-11T10:07:00Z</dcterms:modified>
</cp:coreProperties>
</file>